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8A9" w14:textId="65B69A72" w:rsidR="00985209" w:rsidRDefault="00D80A68" w:rsidP="00F22F23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59468A">
        <w:rPr>
          <w:rFonts w:ascii="Arial" w:hAnsi="Arial" w:cs="Arial"/>
          <w:color w:val="FF0000"/>
          <w:sz w:val="22"/>
          <w:szCs w:val="22"/>
        </w:rPr>
        <w:t xml:space="preserve">(No </w:t>
      </w:r>
      <w:r w:rsidR="00754C59" w:rsidRPr="0059468A">
        <w:rPr>
          <w:rFonts w:ascii="Arial" w:hAnsi="Arial" w:cs="Arial"/>
          <w:color w:val="FF0000"/>
          <w:sz w:val="22"/>
          <w:szCs w:val="22"/>
        </w:rPr>
        <w:t>R</w:t>
      </w:r>
      <w:r w:rsidRPr="0059468A">
        <w:rPr>
          <w:rFonts w:ascii="Arial" w:hAnsi="Arial" w:cs="Arial"/>
          <w:color w:val="FF0000"/>
          <w:sz w:val="22"/>
          <w:szCs w:val="22"/>
        </w:rPr>
        <w:t>unning head needed per 7</w:t>
      </w:r>
      <w:r w:rsidRPr="0059468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59468A">
        <w:rPr>
          <w:rFonts w:ascii="Arial" w:hAnsi="Arial" w:cs="Arial"/>
          <w:color w:val="FF0000"/>
          <w:sz w:val="22"/>
          <w:szCs w:val="22"/>
        </w:rPr>
        <w:t xml:space="preserve"> edition for student papers)</w:t>
      </w:r>
    </w:p>
    <w:p w14:paraId="294FEE38" w14:textId="452F56B4" w:rsidR="0026003F" w:rsidRPr="0059468A" w:rsidRDefault="0026003F" w:rsidP="00F22F23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All pages must have a page number as on the template. </w:t>
      </w:r>
    </w:p>
    <w:p w14:paraId="45973C7F" w14:textId="77777777" w:rsidR="00334E54" w:rsidRPr="0059468A" w:rsidRDefault="00334E54" w:rsidP="00F22F23">
      <w:pPr>
        <w:spacing w:line="480" w:lineRule="auto"/>
        <w:rPr>
          <w:rFonts w:ascii="Arial" w:hAnsi="Arial" w:cs="Arial"/>
          <w:sz w:val="22"/>
          <w:szCs w:val="22"/>
        </w:rPr>
      </w:pPr>
    </w:p>
    <w:p w14:paraId="55F8ACC7" w14:textId="77777777" w:rsidR="00334E54" w:rsidRPr="0059468A" w:rsidRDefault="00334E54" w:rsidP="00F22F23">
      <w:pPr>
        <w:spacing w:line="480" w:lineRule="auto"/>
        <w:rPr>
          <w:rFonts w:ascii="Arial" w:hAnsi="Arial" w:cs="Arial"/>
          <w:sz w:val="22"/>
          <w:szCs w:val="22"/>
        </w:rPr>
      </w:pPr>
    </w:p>
    <w:p w14:paraId="40092390" w14:textId="77777777" w:rsidR="00D779F5" w:rsidRPr="00C661BB" w:rsidRDefault="00D779F5" w:rsidP="00F22F2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661BB">
        <w:rPr>
          <w:rFonts w:ascii="Arial" w:hAnsi="Arial" w:cs="Arial"/>
          <w:b/>
          <w:bCs/>
          <w:sz w:val="22"/>
          <w:szCs w:val="22"/>
        </w:rPr>
        <w:t>Title of Paper</w:t>
      </w:r>
      <w:r w:rsidR="00754C59" w:rsidRPr="00C661B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619EA" w14:textId="77777777" w:rsidR="00D779F5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43CEE3D" w14:textId="77777777" w:rsidR="00754C59" w:rsidRPr="0059468A" w:rsidRDefault="00754C59" w:rsidP="00F22F23">
      <w:pPr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 xml:space="preserve">Student </w:t>
      </w:r>
      <w:r w:rsidR="00D779F5" w:rsidRPr="0059468A">
        <w:rPr>
          <w:rFonts w:ascii="Arial" w:hAnsi="Arial" w:cs="Arial"/>
          <w:sz w:val="22"/>
          <w:szCs w:val="22"/>
        </w:rPr>
        <w:t>Name</w:t>
      </w:r>
    </w:p>
    <w:p w14:paraId="208C77E6" w14:textId="77777777" w:rsidR="00754C59" w:rsidRPr="0059468A" w:rsidRDefault="00754C59" w:rsidP="00F22F23">
      <w:pPr>
        <w:jc w:val="center"/>
        <w:rPr>
          <w:rFonts w:ascii="Arial" w:hAnsi="Arial" w:cs="Arial"/>
          <w:sz w:val="22"/>
          <w:szCs w:val="22"/>
        </w:rPr>
      </w:pPr>
    </w:p>
    <w:p w14:paraId="47E06EF2" w14:textId="77777777" w:rsidR="00754C59" w:rsidRPr="0059468A" w:rsidRDefault="00334E54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Chamberlain University</w:t>
      </w:r>
      <w:r w:rsidR="0080110C" w:rsidRPr="0059468A">
        <w:rPr>
          <w:rFonts w:ascii="Arial" w:hAnsi="Arial" w:cs="Arial"/>
          <w:sz w:val="22"/>
          <w:szCs w:val="22"/>
        </w:rPr>
        <w:t>: Nurse Practitioner Track</w:t>
      </w:r>
    </w:p>
    <w:p w14:paraId="080D2331" w14:textId="77777777" w:rsidR="00754C59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NR</w:t>
      </w:r>
      <w:r w:rsidR="00754C59" w:rsidRPr="0059468A">
        <w:rPr>
          <w:rFonts w:ascii="Arial" w:hAnsi="Arial" w:cs="Arial"/>
          <w:sz w:val="22"/>
          <w:szCs w:val="22"/>
        </w:rPr>
        <w:t>00</w:t>
      </w:r>
      <w:r w:rsidRPr="0059468A">
        <w:rPr>
          <w:rFonts w:ascii="Arial" w:hAnsi="Arial" w:cs="Arial"/>
          <w:sz w:val="22"/>
          <w:szCs w:val="22"/>
        </w:rPr>
        <w:t xml:space="preserve">NP </w:t>
      </w:r>
      <w:r w:rsidR="00754C59" w:rsidRPr="0059468A">
        <w:rPr>
          <w:rFonts w:ascii="Arial" w:eastAsia="Times New Roman" w:hAnsi="Arial" w:cs="Arial"/>
          <w:sz w:val="22"/>
          <w:szCs w:val="22"/>
        </w:rPr>
        <w:t>Foundational Concepts and Advanced Practice Roles</w:t>
      </w:r>
    </w:p>
    <w:p w14:paraId="7B0BCA24" w14:textId="77777777" w:rsidR="0080110C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Instructor</w:t>
      </w:r>
    </w:p>
    <w:p w14:paraId="0E56C1E4" w14:textId="77777777" w:rsidR="0080110C" w:rsidRPr="0059468A" w:rsidRDefault="00D779F5" w:rsidP="00F22F23">
      <w:pPr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Date</w:t>
      </w:r>
      <w:r w:rsidR="00754C59" w:rsidRPr="0059468A">
        <w:rPr>
          <w:rFonts w:ascii="Arial" w:hAnsi="Arial" w:cs="Arial"/>
          <w:sz w:val="22"/>
          <w:szCs w:val="22"/>
        </w:rPr>
        <w:t xml:space="preserve"> (e.g. July 1, 2021)</w:t>
      </w:r>
    </w:p>
    <w:p w14:paraId="3158F037" w14:textId="77777777" w:rsidR="00754C59" w:rsidRPr="0059468A" w:rsidRDefault="00754C59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C044426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AB73B4D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26AB61E" w14:textId="77777777" w:rsidR="0080110C" w:rsidRPr="00FA45F7" w:rsidRDefault="0080110C" w:rsidP="00F22F23">
      <w:pPr>
        <w:spacing w:line="48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D958C4" w14:textId="52D2AF7E" w:rsidR="0080110C" w:rsidRPr="00FA45F7" w:rsidRDefault="00FA45F7" w:rsidP="00F22F23">
      <w:pPr>
        <w:spacing w:line="48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FA45F7">
        <w:rPr>
          <w:rFonts w:ascii="Arial" w:hAnsi="Arial" w:cs="Arial"/>
          <w:color w:val="FF0000"/>
          <w:sz w:val="22"/>
          <w:szCs w:val="22"/>
        </w:rPr>
        <w:t>Do not change font size. Font size stays the same throughout the APA paper</w:t>
      </w:r>
    </w:p>
    <w:p w14:paraId="77A34B9D" w14:textId="33C961E3" w:rsidR="00FA45F7" w:rsidRPr="00FA45F7" w:rsidRDefault="00FA45F7" w:rsidP="00FA45F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FA45F7">
        <w:rPr>
          <w:rFonts w:ascii="Arial" w:hAnsi="Arial" w:cs="Arial"/>
          <w:color w:val="FF0000"/>
          <w:sz w:val="22"/>
          <w:szCs w:val="22"/>
        </w:rPr>
        <w:t xml:space="preserve">                  Double space only throughout the entire APA paper, including references</w:t>
      </w:r>
    </w:p>
    <w:p w14:paraId="272F3610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939DC00" w14:textId="1D2705EE" w:rsidR="0080110C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7D1B3D9F" w14:textId="2E1A13DD" w:rsidR="00E45D57" w:rsidRDefault="00E45D57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 the writing center for help with your paper. Can locate in course resources as well:</w:t>
      </w:r>
    </w:p>
    <w:p w14:paraId="3978BF0E" w14:textId="7AF985C6" w:rsidR="00E45D57" w:rsidRDefault="00573B71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E45D57" w:rsidRPr="00D609BC">
          <w:rPr>
            <w:rStyle w:val="Hyperlink"/>
            <w:rFonts w:ascii="Arial" w:hAnsi="Arial" w:cs="Arial"/>
            <w:sz w:val="22"/>
            <w:szCs w:val="22"/>
          </w:rPr>
          <w:t>https://mychamberlain.sharepoint.com/sites/StudentResourceCenter/WC</w:t>
        </w:r>
      </w:hyperlink>
    </w:p>
    <w:p w14:paraId="1BB9E430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573C666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58F2368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F4DF2EB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C6D0CAB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0831334" w14:textId="77777777" w:rsidR="00B07716" w:rsidRDefault="00754C59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lastRenderedPageBreak/>
        <w:t>Title of Paper</w:t>
      </w:r>
      <w:r w:rsidRPr="0059468A">
        <w:rPr>
          <w:rFonts w:ascii="Arial" w:hAnsi="Arial" w:cs="Arial"/>
          <w:sz w:val="22"/>
          <w:szCs w:val="22"/>
        </w:rPr>
        <w:t xml:space="preserve"> </w:t>
      </w:r>
      <w:r w:rsidR="00D779F5" w:rsidRPr="0059468A">
        <w:rPr>
          <w:rFonts w:ascii="Arial" w:hAnsi="Arial" w:cs="Arial"/>
          <w:sz w:val="22"/>
          <w:szCs w:val="22"/>
        </w:rPr>
        <w:t xml:space="preserve"> </w:t>
      </w:r>
    </w:p>
    <w:p w14:paraId="3F845495" w14:textId="77777777" w:rsidR="00D779F5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 xml:space="preserve">(Centered and </w:t>
      </w:r>
      <w:r w:rsidR="007274EE" w:rsidRPr="0059468A">
        <w:rPr>
          <w:rFonts w:ascii="Arial" w:hAnsi="Arial" w:cs="Arial"/>
          <w:sz w:val="22"/>
          <w:szCs w:val="22"/>
        </w:rPr>
        <w:t>B</w:t>
      </w:r>
      <w:r w:rsidRPr="0059468A">
        <w:rPr>
          <w:rFonts w:ascii="Arial" w:hAnsi="Arial" w:cs="Arial"/>
          <w:sz w:val="22"/>
          <w:szCs w:val="22"/>
        </w:rPr>
        <w:t>olded</w:t>
      </w:r>
      <w:r w:rsidR="00754C59" w:rsidRPr="0059468A">
        <w:rPr>
          <w:rFonts w:ascii="Arial" w:hAnsi="Arial" w:cs="Arial"/>
          <w:sz w:val="22"/>
          <w:szCs w:val="22"/>
        </w:rPr>
        <w:t xml:space="preserve"> – should be the same as title on page 1 – title page</w:t>
      </w:r>
      <w:r w:rsidRPr="0059468A">
        <w:rPr>
          <w:rFonts w:ascii="Arial" w:hAnsi="Arial" w:cs="Arial"/>
          <w:sz w:val="22"/>
          <w:szCs w:val="22"/>
        </w:rPr>
        <w:t>)</w:t>
      </w:r>
    </w:p>
    <w:p w14:paraId="52ADB5CA" w14:textId="77777777" w:rsidR="00F354B3" w:rsidRPr="0059468A" w:rsidRDefault="00F10DA2" w:rsidP="00F22F23">
      <w:pPr>
        <w:pStyle w:val="CommentText"/>
        <w:spacing w:after="0"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754C59" w:rsidRPr="0059468A">
        <w:rPr>
          <w:rFonts w:ascii="Arial" w:hAnsi="Arial" w:cs="Arial"/>
          <w:sz w:val="22"/>
          <w:szCs w:val="22"/>
        </w:rPr>
        <w:t>Provide an introduction to your topic and a purpose statement.  Generally, an introduction paragraph is short</w:t>
      </w:r>
      <w:r w:rsidR="0059468A" w:rsidRPr="0059468A">
        <w:rPr>
          <w:rFonts w:ascii="Arial" w:hAnsi="Arial" w:cs="Arial"/>
          <w:sz w:val="22"/>
          <w:szCs w:val="22"/>
        </w:rPr>
        <w:t>;</w:t>
      </w:r>
      <w:r w:rsidR="00754C59" w:rsidRPr="0059468A">
        <w:rPr>
          <w:rFonts w:ascii="Arial" w:hAnsi="Arial" w:cs="Arial"/>
          <w:sz w:val="22"/>
          <w:szCs w:val="22"/>
        </w:rPr>
        <w:t xml:space="preserve"> around 1-2 paragraphs.  Do not label the para using </w:t>
      </w:r>
      <w:r w:rsidR="00904BED" w:rsidRPr="0059468A">
        <w:rPr>
          <w:rFonts w:ascii="Arial" w:hAnsi="Arial" w:cs="Arial"/>
          <w:sz w:val="22"/>
          <w:szCs w:val="22"/>
        </w:rPr>
        <w:t xml:space="preserve">“Introduction” </w:t>
      </w:r>
      <w:r w:rsidR="00754C59" w:rsidRPr="0059468A">
        <w:rPr>
          <w:rFonts w:ascii="Arial" w:hAnsi="Arial" w:cs="Arial"/>
          <w:sz w:val="22"/>
          <w:szCs w:val="22"/>
        </w:rPr>
        <w:t xml:space="preserve">as the </w:t>
      </w:r>
      <w:r w:rsidR="00904BED" w:rsidRPr="0059468A">
        <w:rPr>
          <w:rFonts w:ascii="Arial" w:hAnsi="Arial" w:cs="Arial"/>
          <w:sz w:val="22"/>
          <w:szCs w:val="22"/>
        </w:rPr>
        <w:t>heading; the paper title at the top of the first page acts as a Level 1 heading.</w:t>
      </w:r>
      <w:r w:rsidR="002035B5" w:rsidRPr="0059468A">
        <w:rPr>
          <w:rFonts w:ascii="Arial" w:hAnsi="Arial" w:cs="Arial"/>
          <w:sz w:val="22"/>
          <w:szCs w:val="22"/>
        </w:rPr>
        <w:t xml:space="preserve"> Your i</w:t>
      </w:r>
      <w:r w:rsidR="00D779F5" w:rsidRPr="0059468A">
        <w:rPr>
          <w:rFonts w:ascii="Arial" w:hAnsi="Arial" w:cs="Arial"/>
          <w:sz w:val="22"/>
          <w:szCs w:val="22"/>
        </w:rPr>
        <w:t xml:space="preserve">ntroduction should </w:t>
      </w:r>
      <w:r w:rsidR="00754C59" w:rsidRPr="0059468A">
        <w:rPr>
          <w:rFonts w:ascii="Arial" w:hAnsi="Arial" w:cs="Arial"/>
          <w:sz w:val="22"/>
          <w:szCs w:val="22"/>
        </w:rPr>
        <w:t xml:space="preserve">provide a </w:t>
      </w:r>
      <w:r w:rsidR="00754C59" w:rsidRPr="0074185F">
        <w:rPr>
          <w:rFonts w:ascii="Arial" w:hAnsi="Arial" w:cs="Arial"/>
          <w:b/>
          <w:bCs/>
          <w:sz w:val="22"/>
          <w:szCs w:val="22"/>
        </w:rPr>
        <w:t xml:space="preserve">BRIEF overview of what you will cover in this paper, which is a general statement on advanced practice roles, a general statement on the role transition from RN to APN, a general statement </w:t>
      </w:r>
      <w:r w:rsidR="0059468A" w:rsidRPr="0074185F">
        <w:rPr>
          <w:rFonts w:ascii="Arial" w:hAnsi="Arial" w:cs="Arial"/>
          <w:b/>
          <w:bCs/>
          <w:sz w:val="22"/>
          <w:szCs w:val="22"/>
        </w:rPr>
        <w:t>about your</w:t>
      </w:r>
      <w:r w:rsidR="00754C59" w:rsidRPr="0074185F">
        <w:rPr>
          <w:rFonts w:ascii="Arial" w:hAnsi="Arial" w:cs="Arial"/>
          <w:b/>
          <w:bCs/>
          <w:sz w:val="22"/>
          <w:szCs w:val="22"/>
        </w:rPr>
        <w:t xml:space="preserve"> rationale for choosing the CNP role, and a general statement about your plans for clinical practice and role transition.</w:t>
      </w:r>
      <w:r w:rsidR="00754C59" w:rsidRPr="0059468A">
        <w:rPr>
          <w:rFonts w:ascii="Arial" w:hAnsi="Arial" w:cs="Arial"/>
          <w:sz w:val="22"/>
          <w:szCs w:val="22"/>
        </w:rPr>
        <w:t xml:space="preserve">  The introduction paragraph is meant to capture the reader’s attention by introducing the topic but not provide a lot of detail about the topic.  </w:t>
      </w:r>
      <w:r w:rsidR="00F354B3" w:rsidRPr="0074185F">
        <w:rPr>
          <w:rFonts w:ascii="Arial" w:hAnsi="Arial" w:cs="Arial"/>
          <w:b/>
          <w:bCs/>
          <w:sz w:val="22"/>
          <w:szCs w:val="22"/>
        </w:rPr>
        <w:t xml:space="preserve">Include a purpose </w:t>
      </w:r>
      <w:r w:rsidR="00053B1F" w:rsidRPr="0074185F">
        <w:rPr>
          <w:rFonts w:ascii="Arial" w:hAnsi="Arial" w:cs="Arial"/>
          <w:b/>
          <w:bCs/>
          <w:sz w:val="22"/>
          <w:szCs w:val="22"/>
        </w:rPr>
        <w:t>statement</w:t>
      </w:r>
      <w:r w:rsidR="00053B1F" w:rsidRPr="0059468A">
        <w:rPr>
          <w:rFonts w:ascii="Arial" w:hAnsi="Arial" w:cs="Arial"/>
          <w:sz w:val="22"/>
          <w:szCs w:val="22"/>
        </w:rPr>
        <w:t>, which</w:t>
      </w:r>
      <w:r w:rsidR="00F354B3" w:rsidRPr="0059468A">
        <w:rPr>
          <w:rFonts w:ascii="Arial" w:hAnsi="Arial" w:cs="Arial"/>
          <w:sz w:val="22"/>
          <w:szCs w:val="22"/>
        </w:rPr>
        <w:t xml:space="preserve"> describes the </w:t>
      </w:r>
      <w:r w:rsidR="00F354B3" w:rsidRPr="0059468A">
        <w:rPr>
          <w:rStyle w:val="st"/>
          <w:rFonts w:ascii="Arial" w:hAnsi="Arial" w:cs="Arial"/>
          <w:sz w:val="22"/>
          <w:szCs w:val="22"/>
        </w:rPr>
        <w:t>purpose of the paper</w:t>
      </w:r>
      <w:r w:rsidR="00754C59" w:rsidRPr="0059468A">
        <w:rPr>
          <w:rStyle w:val="st"/>
          <w:rFonts w:ascii="Arial" w:hAnsi="Arial" w:cs="Arial"/>
          <w:sz w:val="22"/>
          <w:szCs w:val="22"/>
        </w:rPr>
        <w:t xml:space="preserve"> and summarizes the topics that will be discussed and the goal of the paper</w:t>
      </w:r>
      <w:r w:rsidR="00F354B3" w:rsidRPr="0059468A">
        <w:rPr>
          <w:rStyle w:val="st"/>
          <w:rFonts w:ascii="Arial" w:hAnsi="Arial" w:cs="Arial"/>
          <w:sz w:val="22"/>
          <w:szCs w:val="22"/>
        </w:rPr>
        <w:t>. It tells the reader what to expect</w:t>
      </w:r>
      <w:r w:rsidR="00FC3612" w:rsidRPr="0059468A">
        <w:rPr>
          <w:rStyle w:val="st"/>
          <w:rFonts w:ascii="Arial" w:hAnsi="Arial" w:cs="Arial"/>
          <w:sz w:val="22"/>
          <w:szCs w:val="22"/>
        </w:rPr>
        <w:t xml:space="preserve"> in</w:t>
      </w:r>
      <w:r w:rsidR="00F354B3" w:rsidRPr="0059468A">
        <w:rPr>
          <w:rStyle w:val="st"/>
          <w:rFonts w:ascii="Arial" w:hAnsi="Arial" w:cs="Arial"/>
          <w:sz w:val="22"/>
          <w:szCs w:val="22"/>
        </w:rPr>
        <w:t xml:space="preserve"> the paper and what the focus will be. Your</w:t>
      </w:r>
      <w:r w:rsidR="00754C59" w:rsidRPr="0059468A">
        <w:rPr>
          <w:rStyle w:val="st"/>
          <w:rFonts w:ascii="Arial" w:hAnsi="Arial" w:cs="Arial"/>
          <w:sz w:val="22"/>
          <w:szCs w:val="22"/>
        </w:rPr>
        <w:t xml:space="preserve"> purpose statement should be 1 sentence. </w:t>
      </w:r>
    </w:p>
    <w:p w14:paraId="6D23EDA2" w14:textId="77777777" w:rsidR="00B07716" w:rsidRDefault="00754C59" w:rsidP="00B07716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>Four APN Roles</w:t>
      </w:r>
    </w:p>
    <w:p w14:paraId="1660453B" w14:textId="77777777" w:rsidR="00D779F5" w:rsidRPr="0059468A" w:rsidRDefault="00C85A7A" w:rsidP="00B07716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(Level 1 H</w:t>
      </w:r>
      <w:r w:rsidR="00D779F5" w:rsidRPr="0059468A">
        <w:rPr>
          <w:rFonts w:ascii="Arial" w:hAnsi="Arial" w:cs="Arial"/>
          <w:sz w:val="22"/>
          <w:szCs w:val="22"/>
        </w:rPr>
        <w:t>eading</w:t>
      </w:r>
      <w:r w:rsidRPr="0059468A">
        <w:rPr>
          <w:rFonts w:ascii="Arial" w:hAnsi="Arial" w:cs="Arial"/>
          <w:sz w:val="22"/>
          <w:szCs w:val="22"/>
        </w:rPr>
        <w:t xml:space="preserve">: </w:t>
      </w:r>
      <w:r w:rsidRPr="0059468A">
        <w:rPr>
          <w:rStyle w:val="Strong"/>
          <w:rFonts w:ascii="Arial" w:hAnsi="Arial" w:cs="Arial"/>
          <w:b w:val="0"/>
          <w:bCs w:val="0"/>
          <w:sz w:val="22"/>
          <w:szCs w:val="22"/>
        </w:rPr>
        <w:t>Centered, Bold, Title Case 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064CB923" w14:textId="53EE9085" w:rsidR="00D779F5" w:rsidRPr="00C45CEE" w:rsidRDefault="00D779F5" w:rsidP="00F22F23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  <w:t xml:space="preserve">Discuss in detail </w:t>
      </w:r>
      <w:r w:rsidR="00754C59" w:rsidRPr="0059468A">
        <w:rPr>
          <w:rFonts w:ascii="Arial" w:hAnsi="Arial" w:cs="Arial"/>
          <w:sz w:val="22"/>
          <w:szCs w:val="22"/>
        </w:rPr>
        <w:t>the four APN roles</w:t>
      </w:r>
      <w:r w:rsidR="00754C59" w:rsidRPr="0059468A">
        <w:rPr>
          <w:rFonts w:ascii="Arial" w:hAnsi="Arial" w:cs="Arial"/>
          <w:sz w:val="22"/>
          <w:szCs w:val="22"/>
          <w:u w:val="single"/>
        </w:rPr>
        <w:t xml:space="preserve"> </w:t>
      </w:r>
      <w:r w:rsidR="00754C59" w:rsidRPr="0059468A">
        <w:rPr>
          <w:rFonts w:ascii="Arial" w:hAnsi="Arial" w:cs="Arial"/>
          <w:sz w:val="22"/>
          <w:szCs w:val="22"/>
        </w:rPr>
        <w:t>(CNP, CNS, CRNA &amp; CNM)</w:t>
      </w:r>
      <w:r w:rsidRPr="0059468A">
        <w:rPr>
          <w:rFonts w:ascii="Arial" w:hAnsi="Arial" w:cs="Arial"/>
          <w:sz w:val="22"/>
          <w:szCs w:val="22"/>
        </w:rPr>
        <w:t xml:space="preserve">. </w:t>
      </w:r>
      <w:r w:rsidR="00754C59" w:rsidRPr="0059468A">
        <w:rPr>
          <w:rFonts w:ascii="Arial" w:hAnsi="Arial" w:cs="Arial"/>
          <w:sz w:val="22"/>
          <w:szCs w:val="22"/>
        </w:rPr>
        <w:t xml:space="preserve">Use at least one scholarly source and include an intext citation for that source. </w:t>
      </w:r>
      <w:r w:rsidRPr="0059468A">
        <w:rPr>
          <w:rFonts w:ascii="Arial" w:hAnsi="Arial" w:cs="Arial"/>
          <w:sz w:val="22"/>
          <w:szCs w:val="22"/>
        </w:rPr>
        <w:t xml:space="preserve"> </w:t>
      </w:r>
      <w:r w:rsidR="007274EE" w:rsidRPr="0059468A">
        <w:rPr>
          <w:rFonts w:ascii="Arial" w:hAnsi="Arial" w:cs="Arial"/>
          <w:sz w:val="22"/>
          <w:szCs w:val="22"/>
        </w:rPr>
        <w:t>P</w:t>
      </w:r>
      <w:r w:rsidR="00A56D78" w:rsidRPr="0059468A">
        <w:rPr>
          <w:rFonts w:ascii="Arial" w:hAnsi="Arial" w:cs="Arial"/>
          <w:sz w:val="22"/>
          <w:szCs w:val="22"/>
        </w:rPr>
        <w:t xml:space="preserve">araphrase the content you are using from your resource and cite correctly. </w:t>
      </w:r>
      <w:r w:rsidR="00047135" w:rsidRPr="0059468A">
        <w:rPr>
          <w:rFonts w:ascii="Arial" w:hAnsi="Arial" w:cs="Arial"/>
          <w:sz w:val="22"/>
          <w:szCs w:val="22"/>
          <w:u w:val="single"/>
        </w:rPr>
        <w:t xml:space="preserve">Include </w:t>
      </w:r>
      <w:r w:rsidR="00754C59" w:rsidRPr="0059468A">
        <w:rPr>
          <w:rFonts w:ascii="Arial" w:hAnsi="Arial" w:cs="Arial"/>
          <w:sz w:val="22"/>
          <w:szCs w:val="22"/>
          <w:u w:val="single"/>
        </w:rPr>
        <w:t>a description, the education preparedness and work environment of each role</w:t>
      </w:r>
      <w:r w:rsidRPr="00C45CEE">
        <w:rPr>
          <w:rFonts w:ascii="Arial" w:hAnsi="Arial" w:cs="Arial"/>
          <w:sz w:val="22"/>
          <w:szCs w:val="22"/>
        </w:rPr>
        <w:t xml:space="preserve">. </w:t>
      </w:r>
      <w:r w:rsidR="00C45CEE" w:rsidRPr="00C45CEE">
        <w:rPr>
          <w:rFonts w:ascii="Arial" w:hAnsi="Arial" w:cs="Arial"/>
          <w:sz w:val="22"/>
          <w:szCs w:val="22"/>
        </w:rPr>
        <w:t xml:space="preserve"> </w:t>
      </w:r>
    </w:p>
    <w:p w14:paraId="5422A241" w14:textId="61C83AB7" w:rsidR="00C45CEE" w:rsidRDefault="00C45CEE" w:rsidP="00F22F23">
      <w:pPr>
        <w:spacing w:line="480" w:lineRule="auto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t>CNP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5CEE">
        <w:rPr>
          <w:rFonts w:ascii="Arial" w:hAnsi="Arial" w:cs="Arial"/>
          <w:sz w:val="22"/>
          <w:szCs w:val="22"/>
        </w:rPr>
        <w:t>(Level 2 heading: Flush left, Bold, Uppercase and Lowercase Heading</w:t>
      </w:r>
      <w:r w:rsidR="009B3D32">
        <w:rPr>
          <w:rFonts w:ascii="Arial" w:hAnsi="Arial" w:cs="Arial"/>
          <w:sz w:val="22"/>
          <w:szCs w:val="22"/>
        </w:rPr>
        <w:t>, no other punctuation</w:t>
      </w:r>
      <w:r w:rsidRPr="00C45CEE">
        <w:rPr>
          <w:rFonts w:ascii="Arial" w:hAnsi="Arial" w:cs="Arial"/>
          <w:sz w:val="22"/>
          <w:szCs w:val="22"/>
        </w:rPr>
        <w:t>)</w:t>
      </w:r>
    </w:p>
    <w:p w14:paraId="7D8DE8C0" w14:textId="1446659E" w:rsidR="00781486" w:rsidRPr="00C45CEE" w:rsidRDefault="009B3D32" w:rsidP="009B3D32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AC5FDE">
        <w:rPr>
          <w:rFonts w:ascii="Arial" w:hAnsi="Arial" w:cs="Arial"/>
          <w:b/>
          <w:bCs/>
          <w:sz w:val="22"/>
          <w:szCs w:val="22"/>
        </w:rPr>
        <w:t>Start paragraph under heading and indented</w:t>
      </w:r>
      <w:r>
        <w:rPr>
          <w:rFonts w:ascii="Arial" w:hAnsi="Arial" w:cs="Arial"/>
          <w:sz w:val="22"/>
          <w:szCs w:val="22"/>
        </w:rPr>
        <w:t xml:space="preserve">. </w:t>
      </w:r>
      <w:r w:rsidR="00781486">
        <w:rPr>
          <w:rFonts w:ascii="Arial" w:hAnsi="Arial" w:cs="Arial"/>
          <w:sz w:val="22"/>
          <w:szCs w:val="22"/>
        </w:rPr>
        <w:t xml:space="preserve">Description, educational </w:t>
      </w:r>
      <w:r w:rsidR="00E71983">
        <w:rPr>
          <w:rFonts w:ascii="Arial" w:hAnsi="Arial" w:cs="Arial"/>
          <w:sz w:val="22"/>
          <w:szCs w:val="22"/>
        </w:rPr>
        <w:t>preparedness,</w:t>
      </w:r>
      <w:r w:rsidR="00781486">
        <w:rPr>
          <w:rFonts w:ascii="Arial" w:hAnsi="Arial" w:cs="Arial"/>
          <w:sz w:val="22"/>
          <w:szCs w:val="22"/>
        </w:rPr>
        <w:t xml:space="preserve"> and work environment</w:t>
      </w:r>
    </w:p>
    <w:p w14:paraId="030782F7" w14:textId="38E94548" w:rsidR="00C45CEE" w:rsidRPr="00C45CEE" w:rsidRDefault="00C45CEE" w:rsidP="00F22F2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t>CNS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5CEE">
        <w:rPr>
          <w:rFonts w:ascii="Arial" w:hAnsi="Arial" w:cs="Arial"/>
          <w:sz w:val="22"/>
          <w:szCs w:val="22"/>
        </w:rPr>
        <w:t>(Level 2 heading: Flush left, Bold, Uppercase and Lowercase Heading)</w:t>
      </w:r>
    </w:p>
    <w:p w14:paraId="2D8A48DA" w14:textId="6813A003" w:rsidR="00C45CEE" w:rsidRPr="00C45CEE" w:rsidRDefault="00C45CEE" w:rsidP="00F22F2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t>CRNA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5CEE">
        <w:rPr>
          <w:rFonts w:ascii="Arial" w:hAnsi="Arial" w:cs="Arial"/>
          <w:sz w:val="22"/>
          <w:szCs w:val="22"/>
        </w:rPr>
        <w:t>(Level 2 heading: Flush left, Bold, Uppercase and Lowercase Heading)</w:t>
      </w:r>
    </w:p>
    <w:p w14:paraId="7A0A3232" w14:textId="3BD312A5" w:rsidR="00C45CEE" w:rsidRDefault="00C45CEE" w:rsidP="00AC5FDE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lastRenderedPageBreak/>
        <w:t>CNM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5CEE">
        <w:rPr>
          <w:rFonts w:ascii="Arial" w:hAnsi="Arial" w:cs="Arial"/>
          <w:sz w:val="22"/>
          <w:szCs w:val="22"/>
        </w:rPr>
        <w:t>(Level 2 heading: Flush left, Bold, Uppercase and Lowercase Heading)</w:t>
      </w:r>
    </w:p>
    <w:p w14:paraId="486718E1" w14:textId="44FEB247" w:rsidR="00D779F5" w:rsidRPr="0059468A" w:rsidRDefault="00754C59" w:rsidP="00754C5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>Rationale for Choosing CNP Role</w:t>
      </w:r>
      <w:r w:rsidR="00D779F5" w:rsidRPr="0059468A">
        <w:rPr>
          <w:rFonts w:ascii="Arial" w:hAnsi="Arial" w:cs="Arial"/>
          <w:sz w:val="22"/>
          <w:szCs w:val="22"/>
        </w:rPr>
        <w:t xml:space="preserve"> (</w:t>
      </w:r>
      <w:r w:rsidR="00A76E94" w:rsidRPr="0059468A">
        <w:rPr>
          <w:rFonts w:ascii="Arial" w:hAnsi="Arial" w:cs="Arial"/>
          <w:sz w:val="22"/>
          <w:szCs w:val="22"/>
        </w:rPr>
        <w:t xml:space="preserve">Level </w:t>
      </w:r>
      <w:r w:rsidRPr="0059468A">
        <w:rPr>
          <w:rFonts w:ascii="Arial" w:hAnsi="Arial" w:cs="Arial"/>
          <w:sz w:val="22"/>
          <w:szCs w:val="22"/>
        </w:rPr>
        <w:t>1</w:t>
      </w:r>
      <w:r w:rsidR="00A76E94" w:rsidRPr="0059468A">
        <w:rPr>
          <w:rFonts w:ascii="Arial" w:hAnsi="Arial" w:cs="Arial"/>
          <w:sz w:val="22"/>
          <w:szCs w:val="22"/>
        </w:rPr>
        <w:t xml:space="preserve"> 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36324D2D" w14:textId="77777777" w:rsidR="00A76E94" w:rsidRPr="0059468A" w:rsidRDefault="00A76E94" w:rsidP="00A76E94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D779F5" w:rsidRPr="0059468A">
        <w:rPr>
          <w:rFonts w:ascii="Arial" w:hAnsi="Arial" w:cs="Arial"/>
          <w:sz w:val="22"/>
          <w:szCs w:val="22"/>
        </w:rPr>
        <w:t xml:space="preserve">Discuss in detail your </w:t>
      </w:r>
      <w:r w:rsidR="00754C59" w:rsidRPr="0059468A">
        <w:rPr>
          <w:rFonts w:ascii="Arial" w:hAnsi="Arial" w:cs="Arial"/>
          <w:sz w:val="22"/>
          <w:szCs w:val="22"/>
        </w:rPr>
        <w:t xml:space="preserve">rationale for choosing the CNP advanced practice role versus one of the other roles. </w:t>
      </w:r>
      <w:r w:rsidRPr="0059468A">
        <w:rPr>
          <w:rFonts w:ascii="Arial" w:hAnsi="Arial" w:cs="Arial"/>
          <w:sz w:val="22"/>
          <w:szCs w:val="22"/>
        </w:rPr>
        <w:t xml:space="preserve"> </w:t>
      </w:r>
      <w:r w:rsidR="00754C59" w:rsidRPr="00AC5FDE">
        <w:rPr>
          <w:rFonts w:ascii="Arial" w:hAnsi="Arial" w:cs="Arial"/>
          <w:b/>
          <w:bCs/>
          <w:sz w:val="22"/>
          <w:szCs w:val="22"/>
          <w:highlight w:val="red"/>
        </w:rPr>
        <w:t>Avoid using “I” in scholarly writing.</w:t>
      </w:r>
      <w:r w:rsidR="00754C59" w:rsidRPr="0059468A">
        <w:rPr>
          <w:rFonts w:ascii="Arial" w:hAnsi="Arial" w:cs="Arial"/>
          <w:sz w:val="22"/>
          <w:szCs w:val="22"/>
        </w:rPr>
        <w:t xml:space="preserve">  </w:t>
      </w:r>
    </w:p>
    <w:p w14:paraId="42C77E3B" w14:textId="77777777" w:rsidR="00D779F5" w:rsidRPr="0059468A" w:rsidRDefault="00754C59" w:rsidP="00754C5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>Plans for Clinical Practice</w:t>
      </w:r>
      <w:r w:rsidR="00D779F5" w:rsidRPr="0059468A">
        <w:rPr>
          <w:rFonts w:ascii="Arial" w:hAnsi="Arial" w:cs="Arial"/>
          <w:sz w:val="22"/>
          <w:szCs w:val="22"/>
        </w:rPr>
        <w:t xml:space="preserve"> (</w:t>
      </w:r>
      <w:r w:rsidR="00444B0A" w:rsidRPr="0059468A">
        <w:rPr>
          <w:rFonts w:ascii="Arial" w:hAnsi="Arial" w:cs="Arial"/>
          <w:sz w:val="22"/>
          <w:szCs w:val="22"/>
        </w:rPr>
        <w:t xml:space="preserve">Level </w:t>
      </w:r>
      <w:r w:rsidRPr="0059468A">
        <w:rPr>
          <w:rFonts w:ascii="Arial" w:hAnsi="Arial" w:cs="Arial"/>
          <w:sz w:val="22"/>
          <w:szCs w:val="22"/>
        </w:rPr>
        <w:t xml:space="preserve">1 </w:t>
      </w:r>
      <w:r w:rsidR="00444B0A" w:rsidRPr="0059468A">
        <w:rPr>
          <w:rFonts w:ascii="Arial" w:hAnsi="Arial" w:cs="Arial"/>
          <w:sz w:val="22"/>
          <w:szCs w:val="22"/>
        </w:rPr>
        <w:t>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61EF5539" w14:textId="53D5F5DC" w:rsidR="0059468A" w:rsidRPr="0059468A" w:rsidRDefault="001D1960" w:rsidP="00A30109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D779F5" w:rsidRPr="0059468A">
        <w:rPr>
          <w:rFonts w:ascii="Arial" w:hAnsi="Arial" w:cs="Arial"/>
          <w:sz w:val="22"/>
          <w:szCs w:val="22"/>
        </w:rPr>
        <w:t xml:space="preserve">Discuss in detail your </w:t>
      </w:r>
      <w:r w:rsidR="00754C59" w:rsidRPr="0059468A">
        <w:rPr>
          <w:rFonts w:ascii="Arial" w:hAnsi="Arial" w:cs="Arial"/>
          <w:sz w:val="22"/>
          <w:szCs w:val="22"/>
        </w:rPr>
        <w:t xml:space="preserve">plans for clinical practice </w:t>
      </w:r>
      <w:r w:rsidR="00754C59" w:rsidRPr="00AC5FDE">
        <w:rPr>
          <w:rFonts w:ascii="Arial" w:hAnsi="Arial" w:cs="Arial"/>
          <w:b/>
          <w:bCs/>
          <w:sz w:val="22"/>
          <w:szCs w:val="22"/>
        </w:rPr>
        <w:t xml:space="preserve">after </w:t>
      </w:r>
      <w:r w:rsidR="00754C59" w:rsidRPr="0059468A">
        <w:rPr>
          <w:rFonts w:ascii="Arial" w:hAnsi="Arial" w:cs="Arial"/>
          <w:sz w:val="22"/>
          <w:szCs w:val="22"/>
        </w:rPr>
        <w:t xml:space="preserve">graduation.  Explain how your understanding of NP practice has changed after researching the four ANP roles.  </w:t>
      </w:r>
      <w:r w:rsidR="00A56D78" w:rsidRPr="0059468A">
        <w:rPr>
          <w:rFonts w:ascii="Arial" w:hAnsi="Arial" w:cs="Arial"/>
          <w:sz w:val="22"/>
          <w:szCs w:val="22"/>
        </w:rPr>
        <w:t xml:space="preserve">    </w:t>
      </w:r>
    </w:p>
    <w:p w14:paraId="21B74E88" w14:textId="77777777" w:rsidR="00A56D78" w:rsidRPr="0059468A" w:rsidRDefault="00754C59" w:rsidP="0059468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>Role Transition</w:t>
      </w:r>
      <w:r w:rsidR="002C6851" w:rsidRPr="0059468A">
        <w:rPr>
          <w:rFonts w:ascii="Arial" w:hAnsi="Arial" w:cs="Arial"/>
          <w:sz w:val="22"/>
          <w:szCs w:val="22"/>
        </w:rPr>
        <w:t xml:space="preserve"> (Level 1 Heading)</w:t>
      </w:r>
    </w:p>
    <w:p w14:paraId="104C7F1E" w14:textId="77777777" w:rsidR="00754C59" w:rsidRPr="0059468A" w:rsidRDefault="00754C59" w:rsidP="00A30109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  <w:t xml:space="preserve">Discuss your transition from the RN role to the NP role.  Describe </w:t>
      </w:r>
      <w:r w:rsidRPr="0074185F"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7418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68A">
        <w:rPr>
          <w:rFonts w:ascii="Arial" w:hAnsi="Arial" w:cs="Arial"/>
          <w:sz w:val="22"/>
          <w:szCs w:val="22"/>
        </w:rPr>
        <w:t xml:space="preserve">factors that may impact your transition.  Discuss </w:t>
      </w:r>
      <w:r w:rsidRPr="0074185F"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7418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68A">
        <w:rPr>
          <w:rFonts w:ascii="Arial" w:hAnsi="Arial" w:cs="Arial"/>
          <w:sz w:val="22"/>
          <w:szCs w:val="22"/>
        </w:rPr>
        <w:t xml:space="preserve">strategies you will use to support a successful transition from the RN to NP role.  Provide reference support from at least one scholarly source.  The textbook is not a scholarly source. </w:t>
      </w:r>
    </w:p>
    <w:p w14:paraId="61B54EDB" w14:textId="77777777" w:rsidR="00A56D78" w:rsidRPr="0059468A" w:rsidRDefault="00754C59" w:rsidP="00B01B4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 xml:space="preserve">Conclusion </w:t>
      </w:r>
      <w:r w:rsidRPr="0059468A">
        <w:rPr>
          <w:rFonts w:ascii="Arial" w:hAnsi="Arial" w:cs="Arial"/>
          <w:sz w:val="22"/>
          <w:szCs w:val="22"/>
        </w:rPr>
        <w:t xml:space="preserve">(Level </w:t>
      </w:r>
      <w:r w:rsidR="002C6851" w:rsidRPr="0059468A">
        <w:rPr>
          <w:rFonts w:ascii="Arial" w:hAnsi="Arial" w:cs="Arial"/>
          <w:sz w:val="22"/>
          <w:szCs w:val="22"/>
        </w:rPr>
        <w:t>1 Heading)</w:t>
      </w:r>
    </w:p>
    <w:p w14:paraId="039F00CD" w14:textId="3F8AFB31" w:rsidR="00A56D78" w:rsidRPr="0059468A" w:rsidRDefault="00AC1EB1" w:rsidP="00322940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754C59" w:rsidRPr="0059468A">
        <w:rPr>
          <w:rFonts w:ascii="Arial" w:hAnsi="Arial" w:cs="Arial"/>
          <w:sz w:val="22"/>
          <w:szCs w:val="22"/>
        </w:rPr>
        <w:t>Provide a conclusion, including a brief summary of what you discussed in the paper.  Do not introduce new information into your conclusion paper. A good rule of thumb is to have a sentence for each main idea</w:t>
      </w:r>
      <w:r w:rsidR="002E0352">
        <w:rPr>
          <w:rFonts w:ascii="Arial" w:hAnsi="Arial" w:cs="Arial"/>
          <w:sz w:val="22"/>
          <w:szCs w:val="22"/>
        </w:rPr>
        <w:t>/criteria</w:t>
      </w:r>
      <w:r w:rsidR="00754C59" w:rsidRPr="0059468A">
        <w:rPr>
          <w:rFonts w:ascii="Arial" w:hAnsi="Arial" w:cs="Arial"/>
          <w:sz w:val="22"/>
          <w:szCs w:val="22"/>
        </w:rPr>
        <w:t xml:space="preserve"> you discussed in the paper. </w:t>
      </w:r>
      <w:r w:rsidR="00322940" w:rsidRPr="0059468A">
        <w:rPr>
          <w:rFonts w:ascii="Arial" w:hAnsi="Arial" w:cs="Arial"/>
          <w:sz w:val="22"/>
          <w:szCs w:val="22"/>
        </w:rPr>
        <w:t xml:space="preserve"> </w:t>
      </w:r>
    </w:p>
    <w:p w14:paraId="05EE78C4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289BA4D6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760F70F8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496DC205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12B91143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60D7E9D7" w14:textId="77777777" w:rsidR="00754C59" w:rsidRPr="0059468A" w:rsidRDefault="00754C59">
      <w:pPr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br w:type="page"/>
      </w:r>
    </w:p>
    <w:p w14:paraId="5632C747" w14:textId="77777777" w:rsidR="00A56D78" w:rsidRPr="0059468A" w:rsidRDefault="005938EB" w:rsidP="00F22F23">
      <w:pPr>
        <w:spacing w:line="480" w:lineRule="auto"/>
        <w:ind w:left="3600"/>
        <w:rPr>
          <w:rFonts w:ascii="Arial" w:hAnsi="Arial" w:cs="Arial"/>
          <w:b/>
          <w:bCs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lastRenderedPageBreak/>
        <w:t xml:space="preserve">          </w:t>
      </w:r>
      <w:r w:rsidR="00A56D78" w:rsidRPr="0059468A">
        <w:rPr>
          <w:rFonts w:ascii="Arial" w:hAnsi="Arial" w:cs="Arial"/>
          <w:b/>
          <w:bCs/>
          <w:sz w:val="22"/>
          <w:szCs w:val="22"/>
        </w:rPr>
        <w:t>References</w:t>
      </w:r>
    </w:p>
    <w:p w14:paraId="7513D764" w14:textId="51D35B3F" w:rsidR="00A56D78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Please make sure you to review the 7</w:t>
      </w:r>
      <w:r w:rsidRPr="0059468A">
        <w:rPr>
          <w:rFonts w:ascii="Arial" w:hAnsi="Arial" w:cs="Arial"/>
          <w:sz w:val="22"/>
          <w:szCs w:val="22"/>
          <w:vertAlign w:val="superscript"/>
        </w:rPr>
        <w:t>th</w:t>
      </w:r>
      <w:r w:rsidRPr="0059468A">
        <w:rPr>
          <w:rFonts w:ascii="Arial" w:hAnsi="Arial" w:cs="Arial"/>
          <w:sz w:val="22"/>
          <w:szCs w:val="22"/>
        </w:rPr>
        <w:t xml:space="preserve"> edition APA book to cite your references here. Please note: you do not list a reference unless you cited the reference in your paper. </w:t>
      </w:r>
    </w:p>
    <w:p w14:paraId="34604E90" w14:textId="347B2B85" w:rsidR="002E0352" w:rsidRDefault="002E0352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8689F">
        <w:rPr>
          <w:rFonts w:ascii="Arial" w:hAnsi="Arial" w:cs="Arial"/>
          <w:b/>
          <w:bCs/>
          <w:sz w:val="22"/>
          <w:szCs w:val="22"/>
        </w:rPr>
        <w:t>References are double spaced</w:t>
      </w:r>
      <w:r>
        <w:rPr>
          <w:rFonts w:ascii="Arial" w:hAnsi="Arial" w:cs="Arial"/>
          <w:sz w:val="22"/>
          <w:szCs w:val="22"/>
        </w:rPr>
        <w:t xml:space="preserve">. </w:t>
      </w:r>
      <w:r w:rsidR="00AD374F">
        <w:rPr>
          <w:rFonts w:ascii="Arial" w:hAnsi="Arial" w:cs="Arial"/>
          <w:sz w:val="22"/>
          <w:szCs w:val="22"/>
        </w:rPr>
        <w:t xml:space="preserve">References have a hanging indent and are in alphabetical order. </w:t>
      </w:r>
    </w:p>
    <w:p w14:paraId="74414F53" w14:textId="77777777" w:rsidR="00B8689F" w:rsidRDefault="00B8689F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7B1D6A8" w14:textId="77777777" w:rsidR="00B8689F" w:rsidRDefault="00B8689F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Resource:</w:t>
      </w:r>
    </w:p>
    <w:p w14:paraId="153B070D" w14:textId="4C3062E5" w:rsidR="00A56D78" w:rsidRPr="0059468A" w:rsidRDefault="00573B71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759D0" w:rsidRPr="00D609BC">
          <w:rPr>
            <w:rStyle w:val="Hyperlink"/>
            <w:rFonts w:ascii="Arial" w:hAnsi="Arial" w:cs="Arial"/>
            <w:sz w:val="22"/>
            <w:szCs w:val="22"/>
          </w:rPr>
          <w:t>https://owl.purdue.edu/owl/research_and_citation/apa_style/apa_formatting_and_style_guide/reference_list_basic_rules.html</w:t>
        </w:r>
      </w:hyperlink>
    </w:p>
    <w:p w14:paraId="148A2A9C" w14:textId="77777777" w:rsidR="00A56D78" w:rsidRPr="0059468A" w:rsidRDefault="004F48C6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586FE" wp14:editId="1A888F80">
                <wp:simplePos x="0" y="0"/>
                <wp:positionH relativeFrom="column">
                  <wp:posOffset>349250</wp:posOffset>
                </wp:positionH>
                <wp:positionV relativeFrom="paragraph">
                  <wp:posOffset>185420</wp:posOffset>
                </wp:positionV>
                <wp:extent cx="5461000" cy="5003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5DCF" w14:textId="77777777" w:rsidR="00A56D78" w:rsidRDefault="00A56D78">
                            <w:pPr>
                              <w:rPr>
                                <w:b/>
                              </w:rPr>
                            </w:pPr>
                            <w:r w:rsidRPr="00A56D78">
                              <w:rPr>
                                <w:b/>
                              </w:rPr>
                              <w:t>TIPS for this Paper:</w:t>
                            </w:r>
                          </w:p>
                          <w:p w14:paraId="2932C81C" w14:textId="3D35557B" w:rsidR="00A56D78" w:rsidRPr="004F48C6" w:rsidRDefault="0074185F" w:rsidP="00A56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paper should be 3-6 pages in length, excluding the title and reference page(s)</w:t>
                            </w:r>
                          </w:p>
                          <w:p w14:paraId="1C33A208" w14:textId="6E69226E" w:rsidR="00A56D78" w:rsidRDefault="0074185F" w:rsidP="00A56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Support your ideas with a minimum of 2 scholarly sources. S</w:t>
                            </w:r>
                            <w:r w:rsidR="00754C59">
                              <w:t xml:space="preserve">cholarly sources are required beyond your textbook. These sources should be less than 5 years old. </w:t>
                            </w:r>
                            <w:r w:rsidR="00050FC6">
                              <w:t xml:space="preserve"> What is a Scholarly Resource: </w:t>
                            </w:r>
                            <w:hyperlink r:id="rId12" w:history="1">
                              <w:r w:rsidR="00050FC6" w:rsidRPr="00D609BC">
                                <w:rPr>
                                  <w:rStyle w:val="Hyperlink"/>
                                </w:rPr>
                                <w:t>https://mychamberlain.sharepoint.com/sites/StudentResourceCenter/WC/SitePages/What-is-a-Scholarly-Source-.aspx</w:t>
                              </w:r>
                            </w:hyperlink>
                          </w:p>
                          <w:p w14:paraId="55B8EBA5" w14:textId="77777777" w:rsidR="00050FC6" w:rsidRPr="004F48C6" w:rsidRDefault="00050FC6" w:rsidP="00050FC6">
                            <w:pPr>
                              <w:pStyle w:val="ListParagraph"/>
                            </w:pPr>
                          </w:p>
                          <w:p w14:paraId="03DBC7CE" w14:textId="77777777" w:rsidR="004F48C6" w:rsidRPr="004F48C6" w:rsidRDefault="004F48C6" w:rsidP="00A56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 xml:space="preserve">Follow the </w:t>
                            </w:r>
                            <w:r w:rsidR="0059468A">
                              <w:t>r</w:t>
                            </w:r>
                            <w:r w:rsidRPr="004F48C6">
                              <w:t xml:space="preserve">ubric and make sure you cover all </w:t>
                            </w:r>
                            <w:r w:rsidR="0059468A">
                              <w:t>required elements of the assignment.</w:t>
                            </w:r>
                          </w:p>
                          <w:p w14:paraId="218CD479" w14:textId="0D4828B7" w:rsidR="004F48C6" w:rsidRPr="004F48C6" w:rsidRDefault="004F48C6" w:rsidP="00A56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APA papers are double spaced throughout the paper</w:t>
                            </w:r>
                            <w:r w:rsidR="0061647F">
                              <w:t>, including re</w:t>
                            </w:r>
                            <w:r w:rsidR="00050FC6">
                              <w:t>ference</w:t>
                            </w:r>
                            <w:r w:rsidR="0061647F">
                              <w:t xml:space="preserve"> page</w:t>
                            </w:r>
                          </w:p>
                          <w:p w14:paraId="32BFE6FF" w14:textId="77777777" w:rsidR="004F48C6" w:rsidRPr="00050FC6" w:rsidRDefault="004F48C6" w:rsidP="00A56D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50FC6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050FC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50FC6">
                              <w:rPr>
                                <w:b/>
                                <w:bCs/>
                              </w:rPr>
                              <w:t xml:space="preserve"> edition does not require running heads for student papers</w:t>
                            </w:r>
                          </w:p>
                          <w:p w14:paraId="24F50ABE" w14:textId="482708DE" w:rsidR="004759D0" w:rsidRDefault="004F48C6" w:rsidP="00475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7</w:t>
                            </w:r>
                            <w:r w:rsidRPr="004F48C6">
                              <w:rPr>
                                <w:vertAlign w:val="superscript"/>
                              </w:rPr>
                              <w:t>th</w:t>
                            </w:r>
                            <w:r w:rsidRPr="004F48C6">
                              <w:t xml:space="preserve"> edition fonts: Times New Roman in 12 pt, Calibri size 11pt, Arial 11pt, Lucida Sans Unicode 10pt, and Georgia 11pt as allowed fonts.</w:t>
                            </w:r>
                            <w:r w:rsidR="0061647F">
                              <w:t xml:space="preserve"> Do not change size of fonts throughout your paper. </w:t>
                            </w:r>
                          </w:p>
                          <w:p w14:paraId="1C8C0A03" w14:textId="0AB9DE26" w:rsidR="004759D0" w:rsidRDefault="004759D0" w:rsidP="00475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In-text citations: (Author, Year). </w:t>
                            </w:r>
                            <w:r w:rsidR="0040578B">
                              <w:t>Periods go AFTER the parenthesis</w:t>
                            </w:r>
                          </w:p>
                          <w:p w14:paraId="75D71415" w14:textId="178C14F3" w:rsidR="0040578B" w:rsidRDefault="0040578B" w:rsidP="00475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Direct quote in-text citations: (Author, Year, p.#). </w:t>
                            </w:r>
                          </w:p>
                          <w:p w14:paraId="740C75A5" w14:textId="148832AE" w:rsidR="0040578B" w:rsidRDefault="0040578B" w:rsidP="00475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F6A78">
                              <w:rPr>
                                <w:b/>
                                <w:bCs/>
                              </w:rPr>
                              <w:t>Remember to look at your TII report-</w:t>
                            </w:r>
                            <w:r>
                              <w:t xml:space="preserve"> colored square in your gradebook- click on it to see your report. Review and highlighted areas and those need to be changed. You must paraphrase your information. </w:t>
                            </w:r>
                          </w:p>
                          <w:p w14:paraId="480CFD6D" w14:textId="24DCA901" w:rsidR="0040578B" w:rsidRDefault="0040578B" w:rsidP="00475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Paraphrase info: </w:t>
                            </w:r>
                            <w:hyperlink r:id="rId13" w:history="1">
                              <w:r w:rsidR="003F6A78" w:rsidRPr="00D609BC">
                                <w:rPr>
                                  <w:rStyle w:val="Hyperlink"/>
                                </w:rPr>
                                <w:t>https://mychamberlain.sharepoint.com/sites/StudentResourceCenter/WC/SitePages/Paraphrasing.aspx?source=https%3a//mychamberlain.sharepoint.com/sites/StudentResourceCenter/WC/SitePages/Forms/ByAuthor.aspx</w:t>
                              </w:r>
                            </w:hyperlink>
                          </w:p>
                          <w:p w14:paraId="1F538907" w14:textId="77777777" w:rsidR="003F6A78" w:rsidRPr="004F48C6" w:rsidRDefault="003F6A78" w:rsidP="003F6A78">
                            <w:pPr>
                              <w:pStyle w:val="ListParagraph"/>
                            </w:pPr>
                          </w:p>
                          <w:p w14:paraId="2E97163D" w14:textId="77777777" w:rsidR="004F48C6" w:rsidRPr="004F48C6" w:rsidRDefault="004F48C6" w:rsidP="004F48C6"/>
                          <w:p w14:paraId="753CE777" w14:textId="77777777" w:rsidR="004F48C6" w:rsidRPr="004F48C6" w:rsidRDefault="004F48C6" w:rsidP="004F48C6"/>
                          <w:p w14:paraId="3C88C11C" w14:textId="77777777" w:rsidR="004F48C6" w:rsidRPr="00A56D78" w:rsidRDefault="004F48C6" w:rsidP="004F48C6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56512D5" w14:textId="77777777" w:rsidR="00A56D78" w:rsidRDefault="00A5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8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14.6pt;width:430pt;height:3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">
                <v:textbox>
                  <w:txbxContent>
                    <w:p w14:paraId="71035DCF" w14:textId="77777777" w:rsidR="00A56D78" w:rsidRDefault="00A56D78">
                      <w:pPr>
                        <w:rPr>
                          <w:b/>
                        </w:rPr>
                      </w:pPr>
                      <w:r w:rsidRPr="00A56D78">
                        <w:rPr>
                          <w:b/>
                        </w:rPr>
                        <w:t>TIPS for this Paper:</w:t>
                      </w:r>
                    </w:p>
                    <w:p w14:paraId="2932C81C" w14:textId="3D35557B" w:rsidR="00A56D78" w:rsidRPr="004F48C6" w:rsidRDefault="0074185F" w:rsidP="00A56D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paper should be 3-6 pages in length, excluding the title and reference page(s)</w:t>
                      </w:r>
                    </w:p>
                    <w:p w14:paraId="1C33A208" w14:textId="6E69226E" w:rsidR="00A56D78" w:rsidRDefault="0074185F" w:rsidP="00A56D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Support your ideas with a minimum of 2 scholarly sources. S</w:t>
                      </w:r>
                      <w:r w:rsidR="00754C59">
                        <w:t xml:space="preserve">cholarly sources are required beyond your textbook. These sources should be less than 5 years old. </w:t>
                      </w:r>
                      <w:r w:rsidR="00050FC6">
                        <w:t xml:space="preserve"> What is a Scholarly Resource: </w:t>
                      </w:r>
                      <w:hyperlink r:id="rId14" w:history="1">
                        <w:r w:rsidR="00050FC6" w:rsidRPr="00D609BC">
                          <w:rPr>
                            <w:rStyle w:val="Hyperlink"/>
                          </w:rPr>
                          <w:t>https://mychamberlain.sharepoint.com/sites/StudentResourceCenter/WC/SitePages/What-is-a-Scholarly-Source-.aspx</w:t>
                        </w:r>
                      </w:hyperlink>
                    </w:p>
                    <w:p w14:paraId="55B8EBA5" w14:textId="77777777" w:rsidR="00050FC6" w:rsidRPr="004F48C6" w:rsidRDefault="00050FC6" w:rsidP="00050FC6">
                      <w:pPr>
                        <w:pStyle w:val="ListParagraph"/>
                      </w:pPr>
                    </w:p>
                    <w:p w14:paraId="03DBC7CE" w14:textId="77777777" w:rsidR="004F48C6" w:rsidRPr="004F48C6" w:rsidRDefault="004F48C6" w:rsidP="00A56D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 xml:space="preserve">Follow the </w:t>
                      </w:r>
                      <w:r w:rsidR="0059468A">
                        <w:t>r</w:t>
                      </w:r>
                      <w:r w:rsidRPr="004F48C6">
                        <w:t xml:space="preserve">ubric and make sure you cover all </w:t>
                      </w:r>
                      <w:r w:rsidR="0059468A">
                        <w:t>required elements of the assignment.</w:t>
                      </w:r>
                    </w:p>
                    <w:p w14:paraId="218CD479" w14:textId="0D4828B7" w:rsidR="004F48C6" w:rsidRPr="004F48C6" w:rsidRDefault="004F48C6" w:rsidP="00A56D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APA papers are double spaced throughout the paper</w:t>
                      </w:r>
                      <w:r w:rsidR="0061647F">
                        <w:t>, including re</w:t>
                      </w:r>
                      <w:r w:rsidR="00050FC6">
                        <w:t>ference</w:t>
                      </w:r>
                      <w:r w:rsidR="0061647F">
                        <w:t xml:space="preserve"> page</w:t>
                      </w:r>
                    </w:p>
                    <w:p w14:paraId="32BFE6FF" w14:textId="77777777" w:rsidR="004F48C6" w:rsidRPr="00050FC6" w:rsidRDefault="004F48C6" w:rsidP="00A56D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050FC6">
                        <w:rPr>
                          <w:b/>
                          <w:bCs/>
                        </w:rPr>
                        <w:t>7</w:t>
                      </w:r>
                      <w:r w:rsidRPr="00050FC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050FC6">
                        <w:rPr>
                          <w:b/>
                          <w:bCs/>
                        </w:rPr>
                        <w:t xml:space="preserve"> edition does not require running heads for student papers</w:t>
                      </w:r>
                    </w:p>
                    <w:p w14:paraId="24F50ABE" w14:textId="482708DE" w:rsidR="004759D0" w:rsidRDefault="004F48C6" w:rsidP="00475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7</w:t>
                      </w:r>
                      <w:r w:rsidRPr="004F48C6">
                        <w:rPr>
                          <w:vertAlign w:val="superscript"/>
                        </w:rPr>
                        <w:t>th</w:t>
                      </w:r>
                      <w:r w:rsidRPr="004F48C6">
                        <w:t xml:space="preserve"> edition fonts: Times New Roman in 12 pt, Calibri size 11pt, Arial 11pt, Lucida Sans Unicode 10pt, and Georgia 11pt as allowed fonts.</w:t>
                      </w:r>
                      <w:r w:rsidR="0061647F">
                        <w:t xml:space="preserve"> Do not change size of fonts throughout your paper. </w:t>
                      </w:r>
                    </w:p>
                    <w:p w14:paraId="1C8C0A03" w14:textId="0AB9DE26" w:rsidR="004759D0" w:rsidRDefault="004759D0" w:rsidP="00475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In-text citations: (Author, Year). </w:t>
                      </w:r>
                      <w:r w:rsidR="0040578B">
                        <w:t>Periods go AFTER the parenthesis</w:t>
                      </w:r>
                    </w:p>
                    <w:p w14:paraId="75D71415" w14:textId="178C14F3" w:rsidR="0040578B" w:rsidRDefault="0040578B" w:rsidP="00475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Direct quote in-text citations: (Author, Year, p.#). </w:t>
                      </w:r>
                    </w:p>
                    <w:p w14:paraId="740C75A5" w14:textId="148832AE" w:rsidR="0040578B" w:rsidRDefault="0040578B" w:rsidP="00475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F6A78">
                        <w:rPr>
                          <w:b/>
                          <w:bCs/>
                        </w:rPr>
                        <w:t>Remember to look at your TII report-</w:t>
                      </w:r>
                      <w:r>
                        <w:t xml:space="preserve"> colored square in your gradebook- click on it to see your report. Review and highlighted areas and those need to be changed. You must paraphrase your information. </w:t>
                      </w:r>
                    </w:p>
                    <w:p w14:paraId="480CFD6D" w14:textId="24DCA901" w:rsidR="0040578B" w:rsidRDefault="0040578B" w:rsidP="00475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Paraphrase info: </w:t>
                      </w:r>
                      <w:hyperlink r:id="rId15" w:history="1">
                        <w:r w:rsidR="003F6A78" w:rsidRPr="00D609BC">
                          <w:rPr>
                            <w:rStyle w:val="Hyperlink"/>
                          </w:rPr>
                          <w:t>https://mychamberlain.sharepoint.com/sites/StudentResourceCenter/WC/SitePages/Paraphrasing.aspx?source=https%3a//mychamberlain.sharepoint.com/sites/StudentResourceCenter/WC/SitePages/Forms/ByAuthor.aspx</w:t>
                        </w:r>
                      </w:hyperlink>
                    </w:p>
                    <w:p w14:paraId="1F538907" w14:textId="77777777" w:rsidR="003F6A78" w:rsidRPr="004F48C6" w:rsidRDefault="003F6A78" w:rsidP="003F6A78">
                      <w:pPr>
                        <w:pStyle w:val="ListParagraph"/>
                      </w:pPr>
                    </w:p>
                    <w:p w14:paraId="2E97163D" w14:textId="77777777" w:rsidR="004F48C6" w:rsidRPr="004F48C6" w:rsidRDefault="004F48C6" w:rsidP="004F48C6"/>
                    <w:p w14:paraId="753CE777" w14:textId="77777777" w:rsidR="004F48C6" w:rsidRPr="004F48C6" w:rsidRDefault="004F48C6" w:rsidP="004F48C6"/>
                    <w:p w14:paraId="3C88C11C" w14:textId="77777777" w:rsidR="004F48C6" w:rsidRPr="00A56D78" w:rsidRDefault="004F48C6" w:rsidP="004F48C6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56512D5" w14:textId="77777777" w:rsidR="00A56D78" w:rsidRDefault="00A56D78"/>
                  </w:txbxContent>
                </v:textbox>
                <w10:wrap type="square"/>
              </v:shape>
            </w:pict>
          </mc:Fallback>
        </mc:AlternateContent>
      </w:r>
      <w:r w:rsidRPr="005946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D115" wp14:editId="0862D339">
                <wp:simplePos x="0" y="0"/>
                <wp:positionH relativeFrom="column">
                  <wp:posOffset>139700</wp:posOffset>
                </wp:positionH>
                <wp:positionV relativeFrom="paragraph">
                  <wp:posOffset>58420</wp:posOffset>
                </wp:positionV>
                <wp:extent cx="5930900" cy="5454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45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E0EC" id="Rectangle 1" o:spid="_x0000_s1026" style="position:absolute;margin-left:11pt;margin-top:4.6pt;width:467pt;height:4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" fillcolor="#4472c4 [3204]" strokecolor="#1f3763 [1604]" strokeweight="1pt"/>
            </w:pict>
          </mc:Fallback>
        </mc:AlternateContent>
      </w:r>
    </w:p>
    <w:p w14:paraId="13914E95" w14:textId="77777777" w:rsidR="00A56D78" w:rsidRPr="0059468A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806E8A" w14:textId="77777777" w:rsidR="00A56D78" w:rsidRPr="0059468A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A56D78" w:rsidRPr="0059468A" w:rsidSect="00334E54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4FCE" w14:textId="77777777" w:rsidR="003467D3" w:rsidRDefault="003467D3" w:rsidP="00334E54">
      <w:r>
        <w:separator/>
      </w:r>
    </w:p>
  </w:endnote>
  <w:endnote w:type="continuationSeparator" w:id="0">
    <w:p w14:paraId="1C36BEA1" w14:textId="77777777" w:rsidR="003467D3" w:rsidRDefault="003467D3" w:rsidP="003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C817" w14:textId="77777777" w:rsidR="003467D3" w:rsidRDefault="003467D3" w:rsidP="00334E54">
      <w:r>
        <w:separator/>
      </w:r>
    </w:p>
  </w:footnote>
  <w:footnote w:type="continuationSeparator" w:id="0">
    <w:p w14:paraId="461D9FEB" w14:textId="77777777" w:rsidR="003467D3" w:rsidRDefault="003467D3" w:rsidP="003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7531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E48DCC" w14:textId="77777777" w:rsidR="00334E54" w:rsidRDefault="00334E54" w:rsidP="00EA6C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08ACC" w14:textId="77777777" w:rsidR="00334E54" w:rsidRDefault="00334E54" w:rsidP="00334E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398027908"/>
      <w:docPartObj>
        <w:docPartGallery w:val="Page Numbers (Top of Page)"/>
        <w:docPartUnique/>
      </w:docPartObj>
    </w:sdtPr>
    <w:sdtEndPr>
      <w:rPr>
        <w:rStyle w:val="PageNumber"/>
        <w:rFonts w:ascii="Calibri" w:hAnsi="Calibri"/>
        <w:sz w:val="22"/>
        <w:szCs w:val="22"/>
      </w:rPr>
    </w:sdtEndPr>
    <w:sdtContent>
      <w:p w14:paraId="648C1AD3" w14:textId="77777777" w:rsidR="00334E54" w:rsidRPr="00334E54" w:rsidRDefault="00334E54" w:rsidP="00EA6CF4">
        <w:pPr>
          <w:pStyle w:val="Header"/>
          <w:framePr w:wrap="none" w:vAnchor="text" w:hAnchor="margin" w:xAlign="right" w:y="1"/>
          <w:rPr>
            <w:rStyle w:val="PageNumber"/>
            <w:rFonts w:ascii="Calibri" w:hAnsi="Calibri" w:cs="Times New Roman"/>
            <w:sz w:val="22"/>
            <w:szCs w:val="22"/>
          </w:rPr>
        </w:pP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begin"/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instrText xml:space="preserve"> PAGE </w:instrText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separate"/>
        </w:r>
        <w:r w:rsidR="0055159A">
          <w:rPr>
            <w:rStyle w:val="PageNumber"/>
            <w:rFonts w:ascii="Calibri" w:hAnsi="Calibri" w:cs="Times New Roman"/>
            <w:noProof/>
            <w:sz w:val="22"/>
            <w:szCs w:val="22"/>
          </w:rPr>
          <w:t>4</w:t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end"/>
        </w:r>
      </w:p>
    </w:sdtContent>
  </w:sdt>
  <w:p w14:paraId="6DEDF594" w14:textId="6742B23A" w:rsidR="00334E54" w:rsidRDefault="0026003F" w:rsidP="00334E54">
    <w:pPr>
      <w:pStyle w:val="Header"/>
      <w:ind w:right="360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47A"/>
    <w:multiLevelType w:val="hybridMultilevel"/>
    <w:tmpl w:val="3AA4F94A"/>
    <w:lvl w:ilvl="0" w:tplc="1DBAD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B39"/>
    <w:multiLevelType w:val="hybridMultilevel"/>
    <w:tmpl w:val="8BEC86F2"/>
    <w:lvl w:ilvl="0" w:tplc="7D76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8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zAzNDI0sDA2NzFV0lEKTi0uzszPAykwrAUAZ5wiaywAAAA="/>
  </w:docVars>
  <w:rsids>
    <w:rsidRoot w:val="00C661BB"/>
    <w:rsid w:val="00011148"/>
    <w:rsid w:val="00047135"/>
    <w:rsid w:val="00050FC6"/>
    <w:rsid w:val="00053B1F"/>
    <w:rsid w:val="00080035"/>
    <w:rsid w:val="000A67F0"/>
    <w:rsid w:val="000D3817"/>
    <w:rsid w:val="000F0617"/>
    <w:rsid w:val="001D1960"/>
    <w:rsid w:val="002027DD"/>
    <w:rsid w:val="002035B5"/>
    <w:rsid w:val="00211593"/>
    <w:rsid w:val="0023266D"/>
    <w:rsid w:val="002474B2"/>
    <w:rsid w:val="0026003F"/>
    <w:rsid w:val="0029487A"/>
    <w:rsid w:val="002C6851"/>
    <w:rsid w:val="002C720E"/>
    <w:rsid w:val="002E0352"/>
    <w:rsid w:val="00322940"/>
    <w:rsid w:val="0033033E"/>
    <w:rsid w:val="00334E54"/>
    <w:rsid w:val="003467D3"/>
    <w:rsid w:val="00357DFE"/>
    <w:rsid w:val="00395460"/>
    <w:rsid w:val="00397453"/>
    <w:rsid w:val="003F6A78"/>
    <w:rsid w:val="0040578B"/>
    <w:rsid w:val="00444B0A"/>
    <w:rsid w:val="004759D0"/>
    <w:rsid w:val="004C3C82"/>
    <w:rsid w:val="004E6FA7"/>
    <w:rsid w:val="004F48C6"/>
    <w:rsid w:val="005022F1"/>
    <w:rsid w:val="00513E13"/>
    <w:rsid w:val="00520045"/>
    <w:rsid w:val="0055159A"/>
    <w:rsid w:val="00564D6C"/>
    <w:rsid w:val="00573B71"/>
    <w:rsid w:val="005938EB"/>
    <w:rsid w:val="0059468A"/>
    <w:rsid w:val="00595F2F"/>
    <w:rsid w:val="0059738C"/>
    <w:rsid w:val="005A74CE"/>
    <w:rsid w:val="005D0420"/>
    <w:rsid w:val="005D4FE9"/>
    <w:rsid w:val="00611FF4"/>
    <w:rsid w:val="0061647F"/>
    <w:rsid w:val="007274EE"/>
    <w:rsid w:val="0074185F"/>
    <w:rsid w:val="00745A61"/>
    <w:rsid w:val="00754C59"/>
    <w:rsid w:val="00781486"/>
    <w:rsid w:val="00787083"/>
    <w:rsid w:val="0080110C"/>
    <w:rsid w:val="00833CFF"/>
    <w:rsid w:val="00877061"/>
    <w:rsid w:val="008A2381"/>
    <w:rsid w:val="008F155C"/>
    <w:rsid w:val="008F5C09"/>
    <w:rsid w:val="00904BED"/>
    <w:rsid w:val="00916170"/>
    <w:rsid w:val="0094307D"/>
    <w:rsid w:val="009462A1"/>
    <w:rsid w:val="009766FA"/>
    <w:rsid w:val="0099193A"/>
    <w:rsid w:val="009B3D32"/>
    <w:rsid w:val="00A30109"/>
    <w:rsid w:val="00A56D78"/>
    <w:rsid w:val="00A76E94"/>
    <w:rsid w:val="00AA07FE"/>
    <w:rsid w:val="00AB41F0"/>
    <w:rsid w:val="00AC1EB1"/>
    <w:rsid w:val="00AC5FDE"/>
    <w:rsid w:val="00AC6893"/>
    <w:rsid w:val="00AD374F"/>
    <w:rsid w:val="00AF3674"/>
    <w:rsid w:val="00B01B48"/>
    <w:rsid w:val="00B07608"/>
    <w:rsid w:val="00B07716"/>
    <w:rsid w:val="00B548F0"/>
    <w:rsid w:val="00B71E1B"/>
    <w:rsid w:val="00B8689F"/>
    <w:rsid w:val="00BA0443"/>
    <w:rsid w:val="00BA49EE"/>
    <w:rsid w:val="00BE5A1C"/>
    <w:rsid w:val="00C417B8"/>
    <w:rsid w:val="00C45586"/>
    <w:rsid w:val="00C45CEE"/>
    <w:rsid w:val="00C522BE"/>
    <w:rsid w:val="00C661BB"/>
    <w:rsid w:val="00C85A7A"/>
    <w:rsid w:val="00D37C25"/>
    <w:rsid w:val="00D64976"/>
    <w:rsid w:val="00D7209A"/>
    <w:rsid w:val="00D779F5"/>
    <w:rsid w:val="00D80A68"/>
    <w:rsid w:val="00E45D57"/>
    <w:rsid w:val="00E647AD"/>
    <w:rsid w:val="00E64C39"/>
    <w:rsid w:val="00E71983"/>
    <w:rsid w:val="00EA13D9"/>
    <w:rsid w:val="00EE4F47"/>
    <w:rsid w:val="00F1075B"/>
    <w:rsid w:val="00F10DA2"/>
    <w:rsid w:val="00F22F23"/>
    <w:rsid w:val="00F354B3"/>
    <w:rsid w:val="00FA45F7"/>
    <w:rsid w:val="00FB52F5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4D9CB"/>
  <w15:chartTrackingRefBased/>
  <w15:docId w15:val="{A1CF5216-33CC-CE4F-9167-8584961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4"/>
  </w:style>
  <w:style w:type="paragraph" w:styleId="Footer">
    <w:name w:val="footer"/>
    <w:basedOn w:val="Normal"/>
    <w:link w:val="Foot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4"/>
  </w:style>
  <w:style w:type="character" w:styleId="PageNumber">
    <w:name w:val="page number"/>
    <w:basedOn w:val="DefaultParagraphFont"/>
    <w:uiPriority w:val="99"/>
    <w:semiHidden/>
    <w:unhideWhenUsed/>
    <w:rsid w:val="00334E54"/>
  </w:style>
  <w:style w:type="character" w:styleId="Hyperlink">
    <w:name w:val="Hyperlink"/>
    <w:basedOn w:val="DefaultParagraphFont"/>
    <w:uiPriority w:val="99"/>
    <w:unhideWhenUsed/>
    <w:rsid w:val="009430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0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D7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2035B5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035B5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2035B5"/>
    <w:rPr>
      <w:b/>
      <w:bCs/>
    </w:rPr>
  </w:style>
  <w:style w:type="character" w:customStyle="1" w:styleId="st">
    <w:name w:val="st"/>
    <w:basedOn w:val="DefaultParagraphFont"/>
    <w:rsid w:val="00F354B3"/>
  </w:style>
  <w:style w:type="character" w:styleId="UnresolvedMention">
    <w:name w:val="Unresolved Mention"/>
    <w:basedOn w:val="DefaultParagraphFont"/>
    <w:uiPriority w:val="99"/>
    <w:semiHidden/>
    <w:unhideWhenUsed/>
    <w:rsid w:val="00E45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chamberlain.sharepoint.com/sites/StudentResourceCenter/WC/SitePages/Paraphrasing.aspx?source=https%3a//mychamberlain.sharepoint.com/sites/StudentResourceCenter/WC/SitePages/Forms/ByAuthor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chamberlain.sharepoint.com/sites/StudentResourceCenter/WC/SitePages/What-is-a-Scholarly-Source-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reference_list_basic_rul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chamberlain.sharepoint.com/sites/StudentResourceCenter/WC/SitePages/Paraphrasing.aspx?source=https%3a//mychamberlain.sharepoint.com/sites/StudentResourceCenter/WC/SitePages/Forms/ByAuthor.aspx" TargetMode="External"/><Relationship Id="rId10" Type="http://schemas.openxmlformats.org/officeDocument/2006/relationships/hyperlink" Target="https://mychamberlain.sharepoint.com/sites/StudentResourceCenter/WC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chamberlain.sharepoint.com/sites/StudentResourceCenter/WC/SitePages/What-is-a-Scholarly-Source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DF5706FA144A8C51FAD544C3C0D7" ma:contentTypeVersion="15" ma:contentTypeDescription="Create a new document." ma:contentTypeScope="" ma:versionID="bb0691f81c247d30d4b3a36e13f39d50">
  <xsd:schema xmlns:xsd="http://www.w3.org/2001/XMLSchema" xmlns:xs="http://www.w3.org/2001/XMLSchema" xmlns:p="http://schemas.microsoft.com/office/2006/metadata/properties" xmlns:ns1="http://schemas.microsoft.com/sharepoint/v3" xmlns:ns3="3cc20cf4-1108-4fe1-b85a-7dec50c93d2b" xmlns:ns4="da20380a-cd68-4bbe-a0b0-9ee3a61346b9" targetNamespace="http://schemas.microsoft.com/office/2006/metadata/properties" ma:root="true" ma:fieldsID="9c2ec0baf1c73b6cb00a1dbf45c6724d" ns1:_="" ns3:_="" ns4:_="">
    <xsd:import namespace="http://schemas.microsoft.com/sharepoint/v3"/>
    <xsd:import namespace="3cc20cf4-1108-4fe1-b85a-7dec50c93d2b"/>
    <xsd:import namespace="da20380a-cd68-4bbe-a0b0-9ee3a6134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0cf4-1108-4fe1-b85a-7dec50c9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0380a-cd68-4bbe-a0b0-9ee3a6134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BA8446-52FD-4CE2-B362-18E8FCBC1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C411A-B089-4E69-8F46-B7F9F3A7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20cf4-1108-4fe1-b85a-7dec50c93d2b"/>
    <ds:schemaRef ds:uri="da20380a-cd68-4bbe-a0b0-9ee3a6134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B62A3-1DF3-4107-B8DE-99373ABBC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Carolyn</cp:lastModifiedBy>
  <cp:revision>2</cp:revision>
  <dcterms:created xsi:type="dcterms:W3CDTF">2022-05-04T17:47:00Z</dcterms:created>
  <dcterms:modified xsi:type="dcterms:W3CDTF">2022-05-04T17:47:00Z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0x010100FB03DF5706FA144A8C51FAD544C3C0D7</vt:lpwstr>
  </property>
</Properties>
</file>