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C247" w14:textId="77777777" w:rsidR="004008B0" w:rsidRPr="004008B0" w:rsidRDefault="004008B0" w:rsidP="004008B0">
      <w:p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HYPERTENSION PROTOCOL: INITIAL VISIT </w:t>
      </w:r>
    </w:p>
    <w:p w14:paraId="4CF307D1" w14:textId="77777777" w:rsidR="004008B0" w:rsidRPr="004008B0" w:rsidRDefault="004008B0" w:rsidP="004008B0">
      <w:pPr>
        <w:pStyle w:val="ListParagraph"/>
        <w:numPr>
          <w:ilvl w:val="0"/>
          <w:numId w:val="1"/>
        </w:num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RATIONALE </w:t>
      </w:r>
    </w:p>
    <w:p w14:paraId="227FB797" w14:textId="49AFB6E9"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This protocol will assist in the differentiation between essential hypertension and renal artery stenosis to aid in the identification of patients in need of referral to nephrology to prevent further renal damage from an unidentified renal artery stenosis. </w:t>
      </w:r>
    </w:p>
    <w:p w14:paraId="06518A51" w14:textId="77777777" w:rsidR="004008B0" w:rsidRDefault="004008B0" w:rsidP="004008B0">
      <w:pPr>
        <w:pStyle w:val="ListParagraph"/>
        <w:ind w:left="360"/>
        <w:rPr>
          <w:rFonts w:ascii="Times New Roman" w:hAnsi="Times New Roman" w:cs="Times New Roman"/>
          <w:b/>
          <w:bCs/>
          <w:sz w:val="24"/>
          <w:szCs w:val="24"/>
        </w:rPr>
      </w:pPr>
    </w:p>
    <w:p w14:paraId="18B2ED75" w14:textId="1D3B484E"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SYMPTOMS</w:t>
      </w:r>
    </w:p>
    <w:p w14:paraId="234C4D90" w14:textId="77777777" w:rsidR="004008B0" w:rsidRPr="004008B0" w:rsidRDefault="004008B0" w:rsidP="004008B0">
      <w:pPr>
        <w:pStyle w:val="ListParagraph"/>
        <w:numPr>
          <w:ilvl w:val="1"/>
          <w:numId w:val="1"/>
        </w:numPr>
        <w:rPr>
          <w:rFonts w:ascii="Times New Roman" w:hAnsi="Times New Roman" w:cs="Times New Roman"/>
          <w:sz w:val="24"/>
          <w:szCs w:val="24"/>
          <w:u w:val="single"/>
        </w:rPr>
      </w:pPr>
      <w:r w:rsidRPr="004008B0">
        <w:rPr>
          <w:rFonts w:ascii="Times New Roman" w:hAnsi="Times New Roman" w:cs="Times New Roman"/>
          <w:sz w:val="24"/>
          <w:szCs w:val="24"/>
          <w:u w:val="single"/>
        </w:rPr>
        <w:t>HYPERTENSION</w:t>
      </w:r>
    </w:p>
    <w:p w14:paraId="41485FA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Blood pressure &gt;140/90 mmHg</w:t>
      </w:r>
    </w:p>
    <w:p w14:paraId="108AA1C7"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Other possible subjective symptoms</w:t>
      </w:r>
    </w:p>
    <w:p w14:paraId="316CF86E"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Headache</w:t>
      </w:r>
    </w:p>
    <w:p w14:paraId="3C836316"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Visual changes</w:t>
      </w:r>
    </w:p>
    <w:p w14:paraId="177D15A4"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Dyspnea</w:t>
      </w:r>
    </w:p>
    <w:p w14:paraId="34B3F578"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Chest pain</w:t>
      </w:r>
    </w:p>
    <w:p w14:paraId="76DCBB9B"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 xml:space="preserve">Sensory or motor deficit </w:t>
      </w:r>
    </w:p>
    <w:p w14:paraId="0D16204C" w14:textId="77777777" w:rsidR="004008B0" w:rsidRPr="004008B0" w:rsidRDefault="004008B0" w:rsidP="004008B0">
      <w:pPr>
        <w:pStyle w:val="ListParagraph"/>
        <w:numPr>
          <w:ilvl w:val="1"/>
          <w:numId w:val="1"/>
        </w:numPr>
        <w:rPr>
          <w:rFonts w:ascii="Times New Roman" w:hAnsi="Times New Roman" w:cs="Times New Roman"/>
          <w:sz w:val="24"/>
          <w:szCs w:val="24"/>
          <w:u w:val="single"/>
        </w:rPr>
      </w:pPr>
      <w:r w:rsidRPr="004008B0">
        <w:rPr>
          <w:rFonts w:ascii="Times New Roman" w:hAnsi="Times New Roman" w:cs="Times New Roman"/>
          <w:sz w:val="24"/>
          <w:szCs w:val="24"/>
          <w:u w:val="single"/>
        </w:rPr>
        <w:t>RENAL ARTERY STENOSIS</w:t>
      </w:r>
    </w:p>
    <w:p w14:paraId="24E1C82C"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Onset of hypertension age &gt;55 years or &lt;30 years</w:t>
      </w:r>
    </w:p>
    <w:p w14:paraId="04C8FB2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accelerated, malignant, or resistant hypertension</w:t>
      </w:r>
    </w:p>
    <w:p w14:paraId="2D58DA38"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unexplained kidney dysfunction</w:t>
      </w:r>
    </w:p>
    <w:p w14:paraId="44B86D4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multivessel coronary artery disease</w:t>
      </w:r>
    </w:p>
    <w:p w14:paraId="724471C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other peripheral vascular disease</w:t>
      </w:r>
    </w:p>
    <w:p w14:paraId="46CE330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6F88ECC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Sudden or unexplained recurrent pulmonary edema</w:t>
      </w:r>
    </w:p>
    <w:p w14:paraId="72EFBE6B"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Other possible factors</w:t>
      </w:r>
    </w:p>
    <w:p w14:paraId="7268F718"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Absence of family history of hypertension</w:t>
      </w:r>
    </w:p>
    <w:p w14:paraId="3FDC4709"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Other bruits</w:t>
      </w:r>
    </w:p>
    <w:p w14:paraId="009DECBB"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History of acute kidney injury after administration of ACE inhibitor or angiotensin II receptor antagonist (ARB)</w:t>
      </w:r>
    </w:p>
    <w:p w14:paraId="39055930" w14:textId="77777777" w:rsidR="004008B0" w:rsidRDefault="004008B0" w:rsidP="004008B0">
      <w:pPr>
        <w:pStyle w:val="ListParagraph"/>
        <w:ind w:left="360"/>
        <w:rPr>
          <w:rFonts w:ascii="Times New Roman" w:hAnsi="Times New Roman" w:cs="Times New Roman"/>
          <w:b/>
          <w:bCs/>
          <w:sz w:val="24"/>
          <w:szCs w:val="24"/>
        </w:rPr>
      </w:pPr>
    </w:p>
    <w:p w14:paraId="458F67D9" w14:textId="01692036"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 xml:space="preserve">HISTORY </w:t>
      </w:r>
    </w:p>
    <w:p w14:paraId="298FC63A"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Continue with treatment of hypertension but consult supervising physician if patient has: </w:t>
      </w:r>
    </w:p>
    <w:p w14:paraId="0BB46E9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accelerated, malignant, or resistant hypertension</w:t>
      </w:r>
    </w:p>
    <w:p w14:paraId="2402A62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unexplained kidney dysfunction</w:t>
      </w:r>
    </w:p>
    <w:p w14:paraId="14AD6BE8"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multivessel coronary artery disease</w:t>
      </w:r>
    </w:p>
    <w:p w14:paraId="5C11642B"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other peripheral vascular disease</w:t>
      </w:r>
    </w:p>
    <w:p w14:paraId="223CAB00"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0C78EFA0"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Sudden or unexplained recurrent pulmonary edema</w:t>
      </w:r>
    </w:p>
    <w:p w14:paraId="22E72F05" w14:textId="77777777" w:rsidR="004008B0" w:rsidRDefault="004008B0" w:rsidP="004008B0">
      <w:pPr>
        <w:pStyle w:val="ListParagraph"/>
        <w:ind w:left="360"/>
        <w:rPr>
          <w:rFonts w:ascii="Times New Roman" w:hAnsi="Times New Roman" w:cs="Times New Roman"/>
          <w:b/>
          <w:bCs/>
          <w:sz w:val="24"/>
          <w:szCs w:val="24"/>
        </w:rPr>
      </w:pPr>
    </w:p>
    <w:p w14:paraId="168D91B0" w14:textId="785D0073"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 xml:space="preserve">PHYSICAL EXAM </w:t>
      </w:r>
    </w:p>
    <w:p w14:paraId="501AC821"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Perform the following examinations: </w:t>
      </w:r>
    </w:p>
    <w:p w14:paraId="2E7C86DC"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Vital Signs (blood pressure, pulse)</w:t>
      </w:r>
    </w:p>
    <w:p w14:paraId="7A4E7CD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Auscultation for bruits (carotid, abdominal, and femoral)</w:t>
      </w:r>
    </w:p>
    <w:p w14:paraId="3018128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Palpation of thyroid</w:t>
      </w:r>
    </w:p>
    <w:p w14:paraId="268CB25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lastRenderedPageBreak/>
        <w:t>Cardiac</w:t>
      </w:r>
    </w:p>
    <w:p w14:paraId="7EA1BA5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Respiratory</w:t>
      </w:r>
    </w:p>
    <w:p w14:paraId="1D77AC6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Lower extremities for edema and pulses</w:t>
      </w:r>
    </w:p>
    <w:p w14:paraId="131D8F7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Neurological</w:t>
      </w:r>
    </w:p>
    <w:p w14:paraId="70156380"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Consult supervising physician if findings of: </w:t>
      </w:r>
    </w:p>
    <w:p w14:paraId="7F972A3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653AB460" w14:textId="23024FCE" w:rsidR="004008B0" w:rsidRPr="004008B0" w:rsidRDefault="00BD5986"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Another</w:t>
      </w:r>
      <w:r w:rsidR="004008B0" w:rsidRPr="004008B0">
        <w:rPr>
          <w:rFonts w:ascii="Times New Roman" w:hAnsi="Times New Roman" w:cs="Times New Roman"/>
          <w:sz w:val="24"/>
          <w:szCs w:val="24"/>
        </w:rPr>
        <w:t xml:space="preserve"> bruit</w:t>
      </w:r>
    </w:p>
    <w:p w14:paraId="42C39D60" w14:textId="77777777" w:rsidR="004008B0" w:rsidRDefault="004008B0" w:rsidP="004008B0">
      <w:pPr>
        <w:pStyle w:val="ListParagraph"/>
        <w:ind w:left="360"/>
        <w:rPr>
          <w:rFonts w:ascii="Times New Roman" w:hAnsi="Times New Roman" w:cs="Times New Roman"/>
          <w:b/>
          <w:bCs/>
          <w:sz w:val="24"/>
          <w:szCs w:val="24"/>
          <w:u w:val="single"/>
        </w:rPr>
      </w:pPr>
    </w:p>
    <w:p w14:paraId="1826BC97" w14:textId="0133FED3" w:rsidR="004008B0" w:rsidRPr="004008B0" w:rsidRDefault="004008B0" w:rsidP="004008B0">
      <w:pPr>
        <w:pStyle w:val="ListParagraph"/>
        <w:numPr>
          <w:ilvl w:val="0"/>
          <w:numId w:val="1"/>
        </w:num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LAB TESTS </w:t>
      </w:r>
    </w:p>
    <w:p w14:paraId="211DAE0C"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Metabolic panel</w:t>
      </w:r>
    </w:p>
    <w:p w14:paraId="0AAAB6E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Cholesterol</w:t>
      </w:r>
    </w:p>
    <w:p w14:paraId="5236E29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Blood sugar</w:t>
      </w:r>
    </w:p>
    <w:p w14:paraId="1EA01A5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Uric acid level</w:t>
      </w:r>
    </w:p>
    <w:p w14:paraId="7F205B9D"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Glomerular filtration rate</w:t>
      </w:r>
    </w:p>
    <w:p w14:paraId="1767A394"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Consult supervising physician if: </w:t>
      </w:r>
    </w:p>
    <w:p w14:paraId="7DFB1CE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GFR indicates chronic kidney disease (CKD) or renal failure</w:t>
      </w:r>
    </w:p>
    <w:p w14:paraId="274577D6" w14:textId="77777777" w:rsidR="004008B0" w:rsidRDefault="004008B0" w:rsidP="004008B0">
      <w:pPr>
        <w:pStyle w:val="ListParagraph"/>
        <w:ind w:left="360"/>
        <w:rPr>
          <w:rFonts w:ascii="Times New Roman" w:hAnsi="Times New Roman" w:cs="Times New Roman"/>
          <w:b/>
          <w:bCs/>
          <w:sz w:val="24"/>
          <w:szCs w:val="24"/>
          <w:u w:val="single"/>
        </w:rPr>
      </w:pPr>
    </w:p>
    <w:p w14:paraId="25900C2E" w14:textId="0B8BCC5D" w:rsidR="004008B0" w:rsidRDefault="004008B0" w:rsidP="004008B0">
      <w:pPr>
        <w:pStyle w:val="ListParagraph"/>
        <w:numPr>
          <w:ilvl w:val="0"/>
          <w:numId w:val="1"/>
        </w:numPr>
        <w:rPr>
          <w:rFonts w:ascii="Times New Roman" w:hAnsi="Times New Roman" w:cs="Times New Roman"/>
          <w:b/>
          <w:bCs/>
          <w:sz w:val="24"/>
          <w:szCs w:val="24"/>
          <w:highlight w:val="yellow"/>
          <w:u w:val="single"/>
        </w:rPr>
      </w:pPr>
      <w:r w:rsidRPr="004008B0">
        <w:rPr>
          <w:rFonts w:ascii="Times New Roman" w:hAnsi="Times New Roman" w:cs="Times New Roman"/>
          <w:b/>
          <w:bCs/>
          <w:sz w:val="24"/>
          <w:szCs w:val="24"/>
          <w:highlight w:val="yellow"/>
          <w:u w:val="single"/>
        </w:rPr>
        <w:t xml:space="preserve">PHARMACOLOGICAL TREATMENT </w:t>
      </w:r>
    </w:p>
    <w:p w14:paraId="04689736" w14:textId="7A3E1C6B" w:rsidR="00EC7E75" w:rsidRPr="005946F9" w:rsidRDefault="00EC7E75" w:rsidP="00EC7E75">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List the hypertension drug classifications and examples you would prescribe in order of treatment according to clinical practice guidelines</w:t>
      </w:r>
      <w:r>
        <w:rPr>
          <w:rFonts w:ascii="Times New Roman" w:hAnsi="Times New Roman" w:cs="Times New Roman"/>
          <w:sz w:val="24"/>
          <w:szCs w:val="24"/>
        </w:rPr>
        <w:t xml:space="preserve"> </w:t>
      </w:r>
      <w:r w:rsidR="00562898">
        <w:rPr>
          <w:rFonts w:ascii="Times New Roman" w:hAnsi="Times New Roman" w:cs="Times New Roman"/>
          <w:sz w:val="24"/>
          <w:szCs w:val="24"/>
        </w:rPr>
        <w:t>without consideration of race or ethnicity</w:t>
      </w:r>
      <w:r w:rsidRPr="004008B0">
        <w:rPr>
          <w:rFonts w:ascii="Times New Roman" w:hAnsi="Times New Roman" w:cs="Times New Roman"/>
          <w:sz w:val="24"/>
          <w:szCs w:val="24"/>
        </w:rPr>
        <w:t>:</w:t>
      </w:r>
      <w:r>
        <w:rPr>
          <w:rFonts w:ascii="Times New Roman" w:hAnsi="Times New Roman" w:cs="Times New Roman"/>
          <w:sz w:val="24"/>
          <w:szCs w:val="24"/>
        </w:rPr>
        <w:t xml:space="preserve"> </w:t>
      </w:r>
      <w:r w:rsidRPr="00F367C5">
        <w:rPr>
          <w:rFonts w:ascii="Times New Roman" w:hAnsi="Times New Roman" w:cs="Times New Roman"/>
          <w:i/>
          <w:iCs/>
          <w:sz w:val="24"/>
          <w:szCs w:val="24"/>
        </w:rPr>
        <w:t>(</w:t>
      </w:r>
      <w:r w:rsidR="00096F81">
        <w:rPr>
          <w:rFonts w:ascii="Times New Roman" w:hAnsi="Times New Roman" w:cs="Times New Roman"/>
          <w:i/>
          <w:iCs/>
          <w:sz w:val="24"/>
          <w:szCs w:val="24"/>
        </w:rPr>
        <w:t xml:space="preserve">Provide generic names for examples. </w:t>
      </w:r>
      <w:r w:rsidRPr="00F367C5">
        <w:rPr>
          <w:rFonts w:ascii="Times New Roman" w:hAnsi="Times New Roman" w:cs="Times New Roman"/>
          <w:i/>
          <w:iCs/>
          <w:sz w:val="24"/>
          <w:szCs w:val="24"/>
        </w:rPr>
        <w:t>Doses are not needed or required.)</w:t>
      </w:r>
    </w:p>
    <w:tbl>
      <w:tblPr>
        <w:tblStyle w:val="TableGrid"/>
        <w:tblW w:w="0" w:type="auto"/>
        <w:tblInd w:w="-185" w:type="dxa"/>
        <w:tblLook w:val="04A0" w:firstRow="1" w:lastRow="0" w:firstColumn="1" w:lastColumn="0" w:noHBand="0" w:noVBand="1"/>
      </w:tblPr>
      <w:tblGrid>
        <w:gridCol w:w="2160"/>
        <w:gridCol w:w="1890"/>
        <w:gridCol w:w="1890"/>
        <w:gridCol w:w="1878"/>
        <w:gridCol w:w="1717"/>
      </w:tblGrid>
      <w:tr w:rsidR="0072499A" w14:paraId="36144182" w14:textId="77777777" w:rsidTr="0072499A">
        <w:tc>
          <w:tcPr>
            <w:tcW w:w="2160" w:type="dxa"/>
            <w:shd w:val="clear" w:color="auto" w:fill="9CC2E5" w:themeFill="accent5" w:themeFillTint="99"/>
          </w:tcPr>
          <w:p w14:paraId="3B7DB2AE"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Drug Category/ Classification</w:t>
            </w:r>
          </w:p>
        </w:tc>
        <w:tc>
          <w:tcPr>
            <w:tcW w:w="1890" w:type="dxa"/>
            <w:shd w:val="clear" w:color="auto" w:fill="9CC2E5" w:themeFill="accent5" w:themeFillTint="99"/>
          </w:tcPr>
          <w:p w14:paraId="603CA2AA"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1</w:t>
            </w:r>
          </w:p>
        </w:tc>
        <w:tc>
          <w:tcPr>
            <w:tcW w:w="1890" w:type="dxa"/>
            <w:shd w:val="clear" w:color="auto" w:fill="9CC2E5" w:themeFill="accent5" w:themeFillTint="99"/>
          </w:tcPr>
          <w:p w14:paraId="11392B5A"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2</w:t>
            </w:r>
          </w:p>
        </w:tc>
        <w:tc>
          <w:tcPr>
            <w:tcW w:w="1878" w:type="dxa"/>
            <w:shd w:val="clear" w:color="auto" w:fill="9CC2E5" w:themeFill="accent5" w:themeFillTint="99"/>
          </w:tcPr>
          <w:p w14:paraId="5940DC22"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3</w:t>
            </w:r>
          </w:p>
        </w:tc>
        <w:tc>
          <w:tcPr>
            <w:tcW w:w="1717" w:type="dxa"/>
            <w:shd w:val="clear" w:color="auto" w:fill="9CC2E5" w:themeFill="accent5" w:themeFillTint="99"/>
          </w:tcPr>
          <w:p w14:paraId="2849E649"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4</w:t>
            </w:r>
          </w:p>
        </w:tc>
      </w:tr>
      <w:tr w:rsidR="0072499A" w14:paraId="0FB339DD" w14:textId="77777777" w:rsidTr="00983CD4">
        <w:sdt>
          <w:sdtPr>
            <w:rPr>
              <w:rFonts w:ascii="Times New Roman" w:hAnsi="Times New Roman" w:cs="Times New Roman"/>
              <w:sz w:val="24"/>
              <w:szCs w:val="24"/>
            </w:rPr>
            <w:id w:val="1004706984"/>
            <w:placeholder>
              <w:docPart w:val="48364FF515A8418A8DD9170448DAE49C"/>
            </w:placeholder>
            <w:showingPlcHdr/>
            <w:text w:multiLine="1"/>
          </w:sdtPr>
          <w:sdtEndPr/>
          <w:sdtContent>
            <w:tc>
              <w:tcPr>
                <w:tcW w:w="2160" w:type="dxa"/>
              </w:tcPr>
              <w:p w14:paraId="4221DA8A"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919339296"/>
            <w:placeholder>
              <w:docPart w:val="929F30C3FDB5420895E394F4A044BDF6"/>
            </w:placeholder>
            <w:showingPlcHdr/>
            <w:text w:multiLine="1"/>
          </w:sdtPr>
          <w:sdtEndPr/>
          <w:sdtContent>
            <w:tc>
              <w:tcPr>
                <w:tcW w:w="1890" w:type="dxa"/>
              </w:tcPr>
              <w:p w14:paraId="27C9B075" w14:textId="2CD4E7E2"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40836540"/>
            <w:placeholder>
              <w:docPart w:val="D6CD7308B39944E4882CF03CEC505878"/>
            </w:placeholder>
            <w:showingPlcHdr/>
            <w:text w:multiLine="1"/>
          </w:sdtPr>
          <w:sdtEndPr/>
          <w:sdtContent>
            <w:tc>
              <w:tcPr>
                <w:tcW w:w="1890" w:type="dxa"/>
              </w:tcPr>
              <w:p w14:paraId="7F83478D" w14:textId="4F498DF1"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03235223"/>
            <w:placeholder>
              <w:docPart w:val="3E417F312BD0441E8369BEDFD27DC18E"/>
            </w:placeholder>
            <w:showingPlcHdr/>
            <w:text w:multiLine="1"/>
          </w:sdtPr>
          <w:sdtEndPr/>
          <w:sdtContent>
            <w:tc>
              <w:tcPr>
                <w:tcW w:w="1878" w:type="dxa"/>
              </w:tcPr>
              <w:p w14:paraId="6A5CDE43" w14:textId="6F0DFD3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30153958"/>
            <w:placeholder>
              <w:docPart w:val="01A9FC4F59CB46CDB7FF5BBFD601FBEC"/>
            </w:placeholder>
            <w:showingPlcHdr/>
            <w:text w:multiLine="1"/>
          </w:sdtPr>
          <w:sdtEndPr/>
          <w:sdtContent>
            <w:tc>
              <w:tcPr>
                <w:tcW w:w="1717" w:type="dxa"/>
              </w:tcPr>
              <w:p w14:paraId="07C79BDE" w14:textId="11E3DF9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26AC8913" w14:textId="77777777" w:rsidTr="0072499A">
        <w:sdt>
          <w:sdtPr>
            <w:rPr>
              <w:rFonts w:ascii="Times New Roman" w:hAnsi="Times New Roman" w:cs="Times New Roman"/>
              <w:sz w:val="24"/>
              <w:szCs w:val="24"/>
            </w:rPr>
            <w:id w:val="-1088308450"/>
            <w:placeholder>
              <w:docPart w:val="48364FF515A8418A8DD9170448DAE49C"/>
            </w:placeholder>
            <w:showingPlcHdr/>
            <w:text w:multiLine="1"/>
          </w:sdtPr>
          <w:sdtEndPr/>
          <w:sdtContent>
            <w:tc>
              <w:tcPr>
                <w:tcW w:w="2160" w:type="dxa"/>
                <w:shd w:val="clear" w:color="auto" w:fill="DEEAF6" w:themeFill="accent5" w:themeFillTint="33"/>
              </w:tcPr>
              <w:p w14:paraId="69BF9F2F"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72785610"/>
            <w:placeholder>
              <w:docPart w:val="929F30C3FDB5420895E394F4A044BDF6"/>
            </w:placeholder>
            <w:showingPlcHdr/>
            <w:text w:multiLine="1"/>
          </w:sdtPr>
          <w:sdtEndPr/>
          <w:sdtContent>
            <w:tc>
              <w:tcPr>
                <w:tcW w:w="1890" w:type="dxa"/>
                <w:shd w:val="clear" w:color="auto" w:fill="DEEAF6" w:themeFill="accent5" w:themeFillTint="33"/>
              </w:tcPr>
              <w:p w14:paraId="774ACE59" w14:textId="0867810E"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36553891"/>
            <w:placeholder>
              <w:docPart w:val="A58284BB3F0747CD98F6A158AAFC07C7"/>
            </w:placeholder>
            <w:showingPlcHdr/>
            <w:text w:multiLine="1"/>
          </w:sdtPr>
          <w:sdtEndPr/>
          <w:sdtContent>
            <w:tc>
              <w:tcPr>
                <w:tcW w:w="1890" w:type="dxa"/>
                <w:shd w:val="clear" w:color="auto" w:fill="DEEAF6" w:themeFill="accent5" w:themeFillTint="33"/>
              </w:tcPr>
              <w:p w14:paraId="0BDB2B57" w14:textId="02C3F994"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15738552"/>
            <w:placeholder>
              <w:docPart w:val="29C7654A485F4240852E0BB768E1EB73"/>
            </w:placeholder>
            <w:showingPlcHdr/>
            <w:text w:multiLine="1"/>
          </w:sdtPr>
          <w:sdtEndPr/>
          <w:sdtContent>
            <w:tc>
              <w:tcPr>
                <w:tcW w:w="1878" w:type="dxa"/>
                <w:shd w:val="clear" w:color="auto" w:fill="DEEAF6" w:themeFill="accent5" w:themeFillTint="33"/>
              </w:tcPr>
              <w:p w14:paraId="721A5795" w14:textId="5F77E0F0"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78036940"/>
            <w:placeholder>
              <w:docPart w:val="15EC0F1CC25D468B9BFE7A7DED0107EF"/>
            </w:placeholder>
            <w:showingPlcHdr/>
            <w:text w:multiLine="1"/>
          </w:sdtPr>
          <w:sdtEndPr/>
          <w:sdtContent>
            <w:tc>
              <w:tcPr>
                <w:tcW w:w="1717" w:type="dxa"/>
                <w:shd w:val="clear" w:color="auto" w:fill="DEEAF6" w:themeFill="accent5" w:themeFillTint="33"/>
              </w:tcPr>
              <w:p w14:paraId="779EEB0F" w14:textId="2D1FC5E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05674CFB" w14:textId="77777777" w:rsidTr="00983CD4">
        <w:sdt>
          <w:sdtPr>
            <w:rPr>
              <w:rFonts w:ascii="Times New Roman" w:hAnsi="Times New Roman" w:cs="Times New Roman"/>
              <w:sz w:val="24"/>
              <w:szCs w:val="24"/>
            </w:rPr>
            <w:id w:val="1967543243"/>
            <w:placeholder>
              <w:docPart w:val="48364FF515A8418A8DD9170448DAE49C"/>
            </w:placeholder>
            <w:showingPlcHdr/>
            <w:text w:multiLine="1"/>
          </w:sdtPr>
          <w:sdtEndPr/>
          <w:sdtContent>
            <w:tc>
              <w:tcPr>
                <w:tcW w:w="2160" w:type="dxa"/>
              </w:tcPr>
              <w:p w14:paraId="441363A9"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720783090"/>
            <w:placeholder>
              <w:docPart w:val="929F30C3FDB5420895E394F4A044BDF6"/>
            </w:placeholder>
            <w:showingPlcHdr/>
            <w:text w:multiLine="1"/>
          </w:sdtPr>
          <w:sdtEndPr/>
          <w:sdtContent>
            <w:tc>
              <w:tcPr>
                <w:tcW w:w="1890" w:type="dxa"/>
              </w:tcPr>
              <w:p w14:paraId="36E3285B" w14:textId="390BA8C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679705655"/>
            <w:placeholder>
              <w:docPart w:val="689BDA4CE7694EB9A29CB424C8709AA6"/>
            </w:placeholder>
            <w:showingPlcHdr/>
            <w:text w:multiLine="1"/>
          </w:sdtPr>
          <w:sdtEndPr/>
          <w:sdtContent>
            <w:tc>
              <w:tcPr>
                <w:tcW w:w="1890" w:type="dxa"/>
              </w:tcPr>
              <w:p w14:paraId="438FFC5B" w14:textId="5C051EC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393006511"/>
            <w:placeholder>
              <w:docPart w:val="59B7DD7510C24B4287377DD6E0812F0C"/>
            </w:placeholder>
            <w:showingPlcHdr/>
            <w:text w:multiLine="1"/>
          </w:sdtPr>
          <w:sdtEndPr/>
          <w:sdtContent>
            <w:tc>
              <w:tcPr>
                <w:tcW w:w="1878" w:type="dxa"/>
              </w:tcPr>
              <w:p w14:paraId="05D10BF9" w14:textId="3439871A"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62309124"/>
            <w:placeholder>
              <w:docPart w:val="C849C6144CA542A69D0C5321AB296A5B"/>
            </w:placeholder>
            <w:showingPlcHdr/>
            <w:text w:multiLine="1"/>
          </w:sdtPr>
          <w:sdtEndPr/>
          <w:sdtContent>
            <w:tc>
              <w:tcPr>
                <w:tcW w:w="1717" w:type="dxa"/>
              </w:tcPr>
              <w:p w14:paraId="3FC50BED" w14:textId="5E771983"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4EDA3AC8" w14:textId="77777777" w:rsidTr="0072499A">
        <w:sdt>
          <w:sdtPr>
            <w:rPr>
              <w:rFonts w:ascii="Times New Roman" w:hAnsi="Times New Roman" w:cs="Times New Roman"/>
              <w:sz w:val="24"/>
              <w:szCs w:val="24"/>
            </w:rPr>
            <w:id w:val="2052802183"/>
            <w:placeholder>
              <w:docPart w:val="48364FF515A8418A8DD9170448DAE49C"/>
            </w:placeholder>
            <w:showingPlcHdr/>
            <w:text w:multiLine="1"/>
          </w:sdtPr>
          <w:sdtEndPr/>
          <w:sdtContent>
            <w:tc>
              <w:tcPr>
                <w:tcW w:w="2160" w:type="dxa"/>
                <w:shd w:val="clear" w:color="auto" w:fill="DEEAF6" w:themeFill="accent5" w:themeFillTint="33"/>
              </w:tcPr>
              <w:p w14:paraId="6700F067"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626282657"/>
            <w:placeholder>
              <w:docPart w:val="929F30C3FDB5420895E394F4A044BDF6"/>
            </w:placeholder>
            <w:showingPlcHdr/>
            <w:text w:multiLine="1"/>
          </w:sdtPr>
          <w:sdtEndPr/>
          <w:sdtContent>
            <w:tc>
              <w:tcPr>
                <w:tcW w:w="1890" w:type="dxa"/>
                <w:shd w:val="clear" w:color="auto" w:fill="DEEAF6" w:themeFill="accent5" w:themeFillTint="33"/>
              </w:tcPr>
              <w:p w14:paraId="2A139A9A" w14:textId="4106291F"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8992587"/>
            <w:placeholder>
              <w:docPart w:val="1384436E4AD944E591BA7F524896C4E2"/>
            </w:placeholder>
            <w:showingPlcHdr/>
            <w:text w:multiLine="1"/>
          </w:sdtPr>
          <w:sdtEndPr/>
          <w:sdtContent>
            <w:tc>
              <w:tcPr>
                <w:tcW w:w="1890" w:type="dxa"/>
                <w:shd w:val="clear" w:color="auto" w:fill="DEEAF6" w:themeFill="accent5" w:themeFillTint="33"/>
              </w:tcPr>
              <w:p w14:paraId="4D1ED119" w14:textId="5BBD1B43"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132467164"/>
            <w:placeholder>
              <w:docPart w:val="B0F5FA722CF5490FA9E543F6976B67C1"/>
            </w:placeholder>
            <w:showingPlcHdr/>
            <w:text w:multiLine="1"/>
          </w:sdtPr>
          <w:sdtEndPr/>
          <w:sdtContent>
            <w:tc>
              <w:tcPr>
                <w:tcW w:w="1878" w:type="dxa"/>
                <w:shd w:val="clear" w:color="auto" w:fill="DEEAF6" w:themeFill="accent5" w:themeFillTint="33"/>
              </w:tcPr>
              <w:p w14:paraId="32488D0A" w14:textId="7EE2A96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046200955"/>
            <w:placeholder>
              <w:docPart w:val="618A75EF5E1740BDB61BA499BA756CE4"/>
            </w:placeholder>
            <w:showingPlcHdr/>
            <w:text w:multiLine="1"/>
          </w:sdtPr>
          <w:sdtEndPr/>
          <w:sdtContent>
            <w:tc>
              <w:tcPr>
                <w:tcW w:w="1717" w:type="dxa"/>
                <w:shd w:val="clear" w:color="auto" w:fill="DEEAF6" w:themeFill="accent5" w:themeFillTint="33"/>
              </w:tcPr>
              <w:p w14:paraId="2457941F" w14:textId="0595067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bl>
    <w:p w14:paraId="16689341" w14:textId="549D15DD" w:rsidR="00EC7E75" w:rsidRPr="0063113E" w:rsidRDefault="0063113E" w:rsidP="0063113E">
      <w:pPr>
        <w:rPr>
          <w:rFonts w:ascii="Times New Roman" w:hAnsi="Times New Roman" w:cs="Times New Roman"/>
          <w:sz w:val="24"/>
          <w:szCs w:val="24"/>
        </w:rPr>
      </w:pPr>
      <w:r>
        <w:rPr>
          <w:rFonts w:ascii="Times New Roman" w:hAnsi="Times New Roman" w:cs="Times New Roman"/>
          <w:sz w:val="24"/>
          <w:szCs w:val="24"/>
        </w:rPr>
        <w:t>Citation</w:t>
      </w:r>
      <w:r w:rsidR="003D2943">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954828537"/>
          <w:placeholder>
            <w:docPart w:val="DefaultPlaceholder_-1854013440"/>
          </w:placeholder>
          <w:showingPlcHdr/>
          <w:text w:multiLine="1"/>
        </w:sdtPr>
        <w:sdtEndPr/>
        <w:sdtContent>
          <w:r w:rsidR="00A61DFF" w:rsidRPr="00461857">
            <w:rPr>
              <w:rStyle w:val="PlaceholderText"/>
            </w:rPr>
            <w:t>Click or tap here to enter text.</w:t>
          </w:r>
        </w:sdtContent>
      </w:sdt>
    </w:p>
    <w:p w14:paraId="223000C7" w14:textId="17B50409"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1</w:t>
      </w:r>
      <w:r w:rsidRPr="004008B0">
        <w:rPr>
          <w:rFonts w:ascii="Times New Roman" w:hAnsi="Times New Roman" w:cs="Times New Roman"/>
          <w:sz w:val="24"/>
          <w:szCs w:val="24"/>
          <w:vertAlign w:val="superscript"/>
        </w:rPr>
        <w:t>st</w:t>
      </w:r>
      <w:r w:rsidRPr="004008B0">
        <w:rPr>
          <w:rFonts w:ascii="Times New Roman" w:hAnsi="Times New Roman" w:cs="Times New Roman"/>
          <w:sz w:val="24"/>
          <w:szCs w:val="24"/>
        </w:rPr>
        <w:t xml:space="preserve"> line pharmacological treatment if warranted in a </w:t>
      </w:r>
      <w:r>
        <w:rPr>
          <w:rFonts w:ascii="Times New Roman" w:hAnsi="Times New Roman" w:cs="Times New Roman"/>
          <w:sz w:val="24"/>
          <w:szCs w:val="24"/>
        </w:rPr>
        <w:t>non-African American</w:t>
      </w:r>
      <w:r w:rsidRPr="004008B0">
        <w:rPr>
          <w:rFonts w:ascii="Times New Roman" w:hAnsi="Times New Roman" w:cs="Times New Roman"/>
          <w:sz w:val="24"/>
          <w:szCs w:val="24"/>
        </w:rPr>
        <w:t xml:space="preserve"> patient</w:t>
      </w:r>
      <w:r>
        <w:rPr>
          <w:rFonts w:ascii="Times New Roman" w:hAnsi="Times New Roman" w:cs="Times New Roman"/>
          <w:sz w:val="24"/>
          <w:szCs w:val="24"/>
        </w:rPr>
        <w:t xml:space="preserve"> after a thiazide diuretic has been given and no compelling contraindications/comorbidities are identified</w:t>
      </w:r>
      <w:r w:rsidRPr="004008B0">
        <w:rPr>
          <w:rFonts w:ascii="Times New Roman" w:hAnsi="Times New Roman" w:cs="Times New Roman"/>
          <w:sz w:val="24"/>
          <w:szCs w:val="24"/>
        </w:rPr>
        <w:t xml:space="preserve">: </w:t>
      </w:r>
      <w:r w:rsidRPr="004008B0">
        <w:rPr>
          <w:rFonts w:ascii="Times New Roman" w:hAnsi="Times New Roman" w:cs="Times New Roman"/>
          <w:i/>
          <w:iCs/>
          <w:sz w:val="24"/>
          <w:szCs w:val="24"/>
        </w:rPr>
        <w:t>(Choose a generic drug from the drug class you would like to prescribe</w:t>
      </w:r>
      <w:r w:rsidR="002605C7">
        <w:rPr>
          <w:rFonts w:ascii="Times New Roman" w:hAnsi="Times New Roman" w:cs="Times New Roman"/>
          <w:i/>
          <w:iCs/>
          <w:sz w:val="24"/>
          <w:szCs w:val="24"/>
        </w:rPr>
        <w:t xml:space="preserve"> to </w:t>
      </w:r>
      <w:r w:rsidR="00EC18FC">
        <w:rPr>
          <w:rFonts w:ascii="Times New Roman" w:hAnsi="Times New Roman" w:cs="Times New Roman"/>
          <w:i/>
          <w:iCs/>
          <w:sz w:val="24"/>
          <w:szCs w:val="24"/>
        </w:rPr>
        <w:t>either add to existing treatment or replace a thiazide.)</w:t>
      </w:r>
    </w:p>
    <w:p w14:paraId="269A9162" w14:textId="56C8CA1A"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Drug: </w:t>
      </w:r>
      <w:sdt>
        <w:sdtPr>
          <w:rPr>
            <w:rFonts w:ascii="Times New Roman" w:hAnsi="Times New Roman" w:cs="Times New Roman"/>
            <w:sz w:val="24"/>
            <w:szCs w:val="24"/>
          </w:rPr>
          <w:id w:val="-110592118"/>
          <w:placeholder>
            <w:docPart w:val="DefaultPlaceholder_-1854013440"/>
          </w:placeholder>
          <w:showingPlcHdr/>
          <w:text w:multiLine="1"/>
        </w:sdtPr>
        <w:sdtEndPr/>
        <w:sdtContent>
          <w:r w:rsidRPr="00461857">
            <w:rPr>
              <w:rStyle w:val="PlaceholderText"/>
            </w:rPr>
            <w:t>Click or tap here to enter text.</w:t>
          </w:r>
        </w:sdtContent>
      </w:sdt>
    </w:p>
    <w:p w14:paraId="12C83432" w14:textId="5B7783D2"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Dose: </w:t>
      </w:r>
      <w:sdt>
        <w:sdtPr>
          <w:rPr>
            <w:rFonts w:ascii="Times New Roman" w:hAnsi="Times New Roman" w:cs="Times New Roman"/>
            <w:sz w:val="24"/>
            <w:szCs w:val="24"/>
          </w:rPr>
          <w:id w:val="1849675788"/>
          <w:placeholder>
            <w:docPart w:val="DefaultPlaceholder_-1854013440"/>
          </w:placeholder>
          <w:showingPlcHdr/>
          <w:text w:multiLine="1"/>
        </w:sdtPr>
        <w:sdtEndPr/>
        <w:sdtContent>
          <w:r w:rsidRPr="00461857">
            <w:rPr>
              <w:rStyle w:val="PlaceholderText"/>
            </w:rPr>
            <w:t>Click or tap here to enter text.</w:t>
          </w:r>
        </w:sdtContent>
      </w:sdt>
    </w:p>
    <w:p w14:paraId="2587229B" w14:textId="60B10A0B"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Route: </w:t>
      </w:r>
      <w:sdt>
        <w:sdtPr>
          <w:rPr>
            <w:rFonts w:ascii="Times New Roman" w:hAnsi="Times New Roman" w:cs="Times New Roman"/>
            <w:sz w:val="24"/>
            <w:szCs w:val="24"/>
          </w:rPr>
          <w:id w:val="2060521436"/>
          <w:placeholder>
            <w:docPart w:val="DefaultPlaceholder_-1854013440"/>
          </w:placeholder>
          <w:showingPlcHdr/>
          <w:text w:multiLine="1"/>
        </w:sdtPr>
        <w:sdtEndPr/>
        <w:sdtContent>
          <w:r w:rsidRPr="00461857">
            <w:rPr>
              <w:rStyle w:val="PlaceholderText"/>
            </w:rPr>
            <w:t>Click or tap here to enter text.</w:t>
          </w:r>
        </w:sdtContent>
      </w:sdt>
    </w:p>
    <w:p w14:paraId="4C474FE0" w14:textId="592E75B9"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Frequency: </w:t>
      </w:r>
      <w:sdt>
        <w:sdtPr>
          <w:rPr>
            <w:rFonts w:ascii="Times New Roman" w:hAnsi="Times New Roman" w:cs="Times New Roman"/>
            <w:sz w:val="24"/>
            <w:szCs w:val="24"/>
          </w:rPr>
          <w:id w:val="-955647292"/>
          <w:placeholder>
            <w:docPart w:val="DefaultPlaceholder_-1854013440"/>
          </w:placeholder>
          <w:showingPlcHdr/>
          <w:text w:multiLine="1"/>
        </w:sdtPr>
        <w:sdtEndPr/>
        <w:sdtContent>
          <w:r w:rsidRPr="00461857">
            <w:rPr>
              <w:rStyle w:val="PlaceholderText"/>
            </w:rPr>
            <w:t>Click or tap here to enter text.</w:t>
          </w:r>
        </w:sdtContent>
      </w:sdt>
    </w:p>
    <w:p w14:paraId="66D02DB9" w14:textId="12B7FFDC"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Instructions to provide patient: </w:t>
      </w:r>
      <w:sdt>
        <w:sdtPr>
          <w:rPr>
            <w:rFonts w:ascii="Times New Roman" w:hAnsi="Times New Roman" w:cs="Times New Roman"/>
            <w:sz w:val="24"/>
            <w:szCs w:val="24"/>
          </w:rPr>
          <w:id w:val="-1025633350"/>
          <w:placeholder>
            <w:docPart w:val="DefaultPlaceholder_-1854013440"/>
          </w:placeholder>
          <w:showingPlcHdr/>
          <w:text w:multiLine="1"/>
        </w:sdtPr>
        <w:sdtEndPr/>
        <w:sdtContent>
          <w:r w:rsidRPr="00461857">
            <w:rPr>
              <w:rStyle w:val="PlaceholderText"/>
            </w:rPr>
            <w:t>Click or tap here to enter text.</w:t>
          </w:r>
        </w:sdtContent>
      </w:sdt>
    </w:p>
    <w:p w14:paraId="5B76FAE1" w14:textId="518697C8"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Caution/Precautions: </w:t>
      </w:r>
      <w:sdt>
        <w:sdtPr>
          <w:rPr>
            <w:rFonts w:ascii="Times New Roman" w:hAnsi="Times New Roman" w:cs="Times New Roman"/>
            <w:sz w:val="24"/>
            <w:szCs w:val="24"/>
          </w:rPr>
          <w:id w:val="-960416185"/>
          <w:placeholder>
            <w:docPart w:val="DefaultPlaceholder_-1854013440"/>
          </w:placeholder>
          <w:showingPlcHdr/>
          <w:text w:multiLine="1"/>
        </w:sdtPr>
        <w:sdtEndPr/>
        <w:sdtContent>
          <w:r w:rsidRPr="00461857">
            <w:rPr>
              <w:rStyle w:val="PlaceholderText"/>
            </w:rPr>
            <w:t>Click or tap here to enter text.</w:t>
          </w:r>
        </w:sdtContent>
      </w:sdt>
    </w:p>
    <w:p w14:paraId="7E83806C" w14:textId="1A9E1899"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lastRenderedPageBreak/>
        <w:t xml:space="preserve">Using a source such as GoodRX, what is </w:t>
      </w:r>
      <w:r>
        <w:rPr>
          <w:rFonts w:ascii="Times New Roman" w:hAnsi="Times New Roman" w:cs="Times New Roman"/>
          <w:sz w:val="24"/>
          <w:szCs w:val="24"/>
        </w:rPr>
        <w:t>an estimated cost of this drug for a 30-day supply</w:t>
      </w:r>
      <w:r w:rsidRPr="004008B0">
        <w:rPr>
          <w:rFonts w:ascii="Times New Roman" w:hAnsi="Times New Roman" w:cs="Times New Roman"/>
          <w:sz w:val="24"/>
          <w:szCs w:val="24"/>
        </w:rPr>
        <w:t xml:space="preserve">? </w:t>
      </w:r>
      <w:sdt>
        <w:sdtPr>
          <w:rPr>
            <w:rFonts w:ascii="Times New Roman" w:hAnsi="Times New Roman" w:cs="Times New Roman"/>
            <w:sz w:val="24"/>
            <w:szCs w:val="24"/>
          </w:rPr>
          <w:id w:val="800578846"/>
          <w:placeholder>
            <w:docPart w:val="DefaultPlaceholder_-1854013440"/>
          </w:placeholder>
          <w:showingPlcHdr/>
          <w:text w:multiLine="1"/>
        </w:sdtPr>
        <w:sdtEndPr/>
        <w:sdtContent>
          <w:r w:rsidRPr="00461857">
            <w:rPr>
              <w:rStyle w:val="PlaceholderText"/>
            </w:rPr>
            <w:t>Click or tap here to enter text.</w:t>
          </w:r>
        </w:sdtContent>
      </w:sdt>
    </w:p>
    <w:p w14:paraId="7988A46D" w14:textId="1C03B197" w:rsidR="004008B0" w:rsidRDefault="004008B0"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patient education is needed for this drug?</w:t>
      </w:r>
      <w:sdt>
        <w:sdtPr>
          <w:rPr>
            <w:rFonts w:ascii="Times New Roman" w:hAnsi="Times New Roman" w:cs="Times New Roman"/>
            <w:sz w:val="24"/>
            <w:szCs w:val="24"/>
          </w:rPr>
          <w:id w:val="-852263128"/>
          <w:placeholder>
            <w:docPart w:val="DefaultPlaceholder_-1854013440"/>
          </w:placeholder>
          <w:showingPlcHdr/>
          <w:text w:multiLine="1"/>
        </w:sdtPr>
        <w:sdtEndPr/>
        <w:sdtContent>
          <w:r w:rsidRPr="00461857">
            <w:rPr>
              <w:rStyle w:val="PlaceholderText"/>
            </w:rPr>
            <w:t>Click or tap here to enter text.</w:t>
          </w:r>
        </w:sdtContent>
      </w:sdt>
    </w:p>
    <w:p w14:paraId="54C09D06" w14:textId="3214C540" w:rsidR="007753A7" w:rsidRDefault="007753A7" w:rsidP="007753A7">
      <w:pPr>
        <w:pStyle w:val="ListParagraph"/>
        <w:ind w:left="1440"/>
        <w:rPr>
          <w:rFonts w:ascii="Times New Roman" w:hAnsi="Times New Roman" w:cs="Times New Roman"/>
          <w:sz w:val="24"/>
          <w:szCs w:val="24"/>
        </w:rPr>
      </w:pPr>
      <w:r>
        <w:rPr>
          <w:rFonts w:ascii="Times New Roman" w:hAnsi="Times New Roman" w:cs="Times New Roman"/>
          <w:sz w:val="24"/>
          <w:szCs w:val="24"/>
        </w:rPr>
        <w:t>Citation</w:t>
      </w:r>
      <w:r w:rsidR="00DD25D1">
        <w:rPr>
          <w:rFonts w:ascii="Times New Roman" w:hAnsi="Times New Roman" w:cs="Times New Roman"/>
          <w:sz w:val="24"/>
          <w:szCs w:val="24"/>
        </w:rPr>
        <w:t xml:space="preserve"> (</w:t>
      </w:r>
      <w:r w:rsidR="006F1D1B">
        <w:rPr>
          <w:rFonts w:ascii="Times New Roman" w:hAnsi="Times New Roman" w:cs="Times New Roman"/>
          <w:sz w:val="24"/>
          <w:szCs w:val="24"/>
        </w:rPr>
        <w:t>Provide (</w:t>
      </w:r>
      <w:r w:rsidR="00DD25D1">
        <w:rPr>
          <w:rFonts w:ascii="Times New Roman" w:hAnsi="Times New Roman" w:cs="Times New Roman"/>
          <w:sz w:val="24"/>
          <w:szCs w:val="24"/>
        </w:rPr>
        <w:t>Author, year</w:t>
      </w:r>
      <w:r w:rsidR="006F1D1B">
        <w:rPr>
          <w:rFonts w:ascii="Times New Roman" w:hAnsi="Times New Roman" w:cs="Times New Roman"/>
          <w:sz w:val="24"/>
          <w:szCs w:val="24"/>
        </w:rPr>
        <w:t>) and not full reference</w:t>
      </w:r>
      <w:r w:rsidR="00DD25D1">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64868126"/>
          <w:placeholder>
            <w:docPart w:val="DefaultPlaceholder_-1854013440"/>
          </w:placeholder>
          <w:showingPlcHdr/>
          <w:text w:multiLine="1"/>
        </w:sdtPr>
        <w:sdtEndPr/>
        <w:sdtContent>
          <w:r w:rsidRPr="00461857">
            <w:rPr>
              <w:rStyle w:val="PlaceholderText"/>
            </w:rPr>
            <w:t>Click or tap here to enter text.</w:t>
          </w:r>
        </w:sdtContent>
      </w:sdt>
    </w:p>
    <w:p w14:paraId="1701F910" w14:textId="77777777" w:rsidR="007753A7" w:rsidRDefault="007753A7" w:rsidP="007753A7">
      <w:pPr>
        <w:pStyle w:val="ListParagraph"/>
        <w:rPr>
          <w:rFonts w:ascii="Times New Roman" w:hAnsi="Times New Roman" w:cs="Times New Roman"/>
          <w:sz w:val="24"/>
          <w:szCs w:val="24"/>
        </w:rPr>
      </w:pPr>
    </w:p>
    <w:p w14:paraId="15E2A4A6" w14:textId="337E8004"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1</w:t>
      </w:r>
      <w:r w:rsidRPr="004008B0">
        <w:rPr>
          <w:rFonts w:ascii="Times New Roman" w:hAnsi="Times New Roman" w:cs="Times New Roman"/>
          <w:sz w:val="24"/>
          <w:szCs w:val="24"/>
          <w:vertAlign w:val="superscript"/>
        </w:rPr>
        <w:t>st</w:t>
      </w:r>
      <w:r w:rsidRPr="004008B0">
        <w:rPr>
          <w:rFonts w:ascii="Times New Roman" w:hAnsi="Times New Roman" w:cs="Times New Roman"/>
          <w:sz w:val="24"/>
          <w:szCs w:val="24"/>
        </w:rPr>
        <w:t xml:space="preserve"> line pharmacological treatment if warranted in an </w:t>
      </w:r>
      <w:r>
        <w:rPr>
          <w:rFonts w:ascii="Times New Roman" w:hAnsi="Times New Roman" w:cs="Times New Roman"/>
          <w:sz w:val="24"/>
          <w:szCs w:val="24"/>
        </w:rPr>
        <w:t>African American</w:t>
      </w:r>
      <w:r w:rsidRPr="004008B0">
        <w:rPr>
          <w:rFonts w:ascii="Times New Roman" w:hAnsi="Times New Roman" w:cs="Times New Roman"/>
          <w:sz w:val="24"/>
          <w:szCs w:val="24"/>
        </w:rPr>
        <w:t xml:space="preserve"> patient</w:t>
      </w:r>
      <w:r>
        <w:rPr>
          <w:rFonts w:ascii="Times New Roman" w:hAnsi="Times New Roman" w:cs="Times New Roman"/>
          <w:sz w:val="24"/>
          <w:szCs w:val="24"/>
        </w:rPr>
        <w:t xml:space="preserve"> after a thiazide diuretic has been given and no compelling contraindications/comorbidities are identified</w:t>
      </w:r>
      <w:r w:rsidRPr="004008B0">
        <w:rPr>
          <w:rFonts w:ascii="Times New Roman" w:hAnsi="Times New Roman" w:cs="Times New Roman"/>
          <w:sz w:val="24"/>
          <w:szCs w:val="24"/>
        </w:rPr>
        <w:t xml:space="preserve">: </w:t>
      </w:r>
      <w:r w:rsidRPr="004008B0">
        <w:rPr>
          <w:rFonts w:ascii="Times New Roman" w:hAnsi="Times New Roman" w:cs="Times New Roman"/>
          <w:i/>
          <w:iCs/>
          <w:sz w:val="24"/>
          <w:szCs w:val="24"/>
        </w:rPr>
        <w:t>(Choose a generic drug from the drug class you would like to prescribe</w:t>
      </w:r>
      <w:r w:rsidR="002605C7">
        <w:rPr>
          <w:rFonts w:ascii="Times New Roman" w:hAnsi="Times New Roman" w:cs="Times New Roman"/>
          <w:i/>
          <w:iCs/>
          <w:sz w:val="24"/>
          <w:szCs w:val="24"/>
        </w:rPr>
        <w:t xml:space="preserve"> to </w:t>
      </w:r>
      <w:r w:rsidR="009B0F75">
        <w:rPr>
          <w:rFonts w:ascii="Times New Roman" w:hAnsi="Times New Roman" w:cs="Times New Roman"/>
          <w:i/>
          <w:iCs/>
          <w:sz w:val="24"/>
          <w:szCs w:val="24"/>
        </w:rPr>
        <w:t xml:space="preserve">either add to existing treatment or </w:t>
      </w:r>
      <w:r w:rsidR="00EC18FC">
        <w:rPr>
          <w:rFonts w:ascii="Times New Roman" w:hAnsi="Times New Roman" w:cs="Times New Roman"/>
          <w:i/>
          <w:iCs/>
          <w:sz w:val="24"/>
          <w:szCs w:val="24"/>
        </w:rPr>
        <w:t>replace a thiazide.</w:t>
      </w:r>
      <w:r w:rsidRPr="004008B0">
        <w:rPr>
          <w:rFonts w:ascii="Times New Roman" w:hAnsi="Times New Roman" w:cs="Times New Roman"/>
          <w:i/>
          <w:iCs/>
          <w:sz w:val="24"/>
          <w:szCs w:val="24"/>
        </w:rPr>
        <w:t>)</w:t>
      </w:r>
    </w:p>
    <w:p w14:paraId="5097A42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Drug: </w:t>
      </w:r>
      <w:sdt>
        <w:sdtPr>
          <w:rPr>
            <w:rFonts w:ascii="Times New Roman" w:hAnsi="Times New Roman" w:cs="Times New Roman"/>
            <w:sz w:val="24"/>
            <w:szCs w:val="24"/>
          </w:rPr>
          <w:id w:val="-539128346"/>
          <w:placeholder>
            <w:docPart w:val="FE8F4026C930432E8A344BF489A1F21A"/>
          </w:placeholder>
          <w:showingPlcHdr/>
          <w:text w:multiLine="1"/>
        </w:sdtPr>
        <w:sdtEndPr/>
        <w:sdtContent>
          <w:r w:rsidRPr="00461857">
            <w:rPr>
              <w:rStyle w:val="PlaceholderText"/>
            </w:rPr>
            <w:t>Click or tap here to enter text.</w:t>
          </w:r>
        </w:sdtContent>
      </w:sdt>
    </w:p>
    <w:p w14:paraId="6482741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Dose: </w:t>
      </w:r>
      <w:sdt>
        <w:sdtPr>
          <w:rPr>
            <w:rFonts w:ascii="Times New Roman" w:hAnsi="Times New Roman" w:cs="Times New Roman"/>
            <w:sz w:val="24"/>
            <w:szCs w:val="24"/>
          </w:rPr>
          <w:id w:val="-1722204427"/>
          <w:placeholder>
            <w:docPart w:val="FE8F4026C930432E8A344BF489A1F21A"/>
          </w:placeholder>
          <w:showingPlcHdr/>
          <w:text w:multiLine="1"/>
        </w:sdtPr>
        <w:sdtEndPr/>
        <w:sdtContent>
          <w:r w:rsidRPr="00461857">
            <w:rPr>
              <w:rStyle w:val="PlaceholderText"/>
            </w:rPr>
            <w:t>Click or tap here to enter text.</w:t>
          </w:r>
        </w:sdtContent>
      </w:sdt>
    </w:p>
    <w:p w14:paraId="7BAD82F4"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Route: </w:t>
      </w:r>
      <w:sdt>
        <w:sdtPr>
          <w:rPr>
            <w:rFonts w:ascii="Times New Roman" w:hAnsi="Times New Roman" w:cs="Times New Roman"/>
            <w:sz w:val="24"/>
            <w:szCs w:val="24"/>
          </w:rPr>
          <w:id w:val="-1813402801"/>
          <w:placeholder>
            <w:docPart w:val="FE8F4026C930432E8A344BF489A1F21A"/>
          </w:placeholder>
          <w:showingPlcHdr/>
          <w:text w:multiLine="1"/>
        </w:sdtPr>
        <w:sdtEndPr/>
        <w:sdtContent>
          <w:r w:rsidRPr="00461857">
            <w:rPr>
              <w:rStyle w:val="PlaceholderText"/>
            </w:rPr>
            <w:t>Click or tap here to enter text.</w:t>
          </w:r>
        </w:sdtContent>
      </w:sdt>
    </w:p>
    <w:p w14:paraId="4A85C59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Frequency: </w:t>
      </w:r>
      <w:sdt>
        <w:sdtPr>
          <w:rPr>
            <w:rFonts w:ascii="Times New Roman" w:hAnsi="Times New Roman" w:cs="Times New Roman"/>
            <w:sz w:val="24"/>
            <w:szCs w:val="24"/>
          </w:rPr>
          <w:id w:val="1518112007"/>
          <w:placeholder>
            <w:docPart w:val="FE8F4026C930432E8A344BF489A1F21A"/>
          </w:placeholder>
          <w:showingPlcHdr/>
          <w:text w:multiLine="1"/>
        </w:sdtPr>
        <w:sdtEndPr/>
        <w:sdtContent>
          <w:r w:rsidRPr="00461857">
            <w:rPr>
              <w:rStyle w:val="PlaceholderText"/>
            </w:rPr>
            <w:t>Click or tap here to enter text.</w:t>
          </w:r>
        </w:sdtContent>
      </w:sdt>
    </w:p>
    <w:p w14:paraId="08FA5B4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Instructions to provide patient: </w:t>
      </w:r>
      <w:sdt>
        <w:sdtPr>
          <w:rPr>
            <w:rFonts w:ascii="Times New Roman" w:hAnsi="Times New Roman" w:cs="Times New Roman"/>
            <w:sz w:val="24"/>
            <w:szCs w:val="24"/>
          </w:rPr>
          <w:id w:val="-1486152399"/>
          <w:placeholder>
            <w:docPart w:val="FE8F4026C930432E8A344BF489A1F21A"/>
          </w:placeholder>
          <w:showingPlcHdr/>
          <w:text w:multiLine="1"/>
        </w:sdtPr>
        <w:sdtEndPr/>
        <w:sdtContent>
          <w:r w:rsidRPr="00461857">
            <w:rPr>
              <w:rStyle w:val="PlaceholderText"/>
            </w:rPr>
            <w:t>Click or tap here to enter text.</w:t>
          </w:r>
        </w:sdtContent>
      </w:sdt>
    </w:p>
    <w:p w14:paraId="078C33F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Caution/Precautions: </w:t>
      </w:r>
      <w:sdt>
        <w:sdtPr>
          <w:rPr>
            <w:rFonts w:ascii="Times New Roman" w:hAnsi="Times New Roman" w:cs="Times New Roman"/>
            <w:sz w:val="24"/>
            <w:szCs w:val="24"/>
          </w:rPr>
          <w:id w:val="974880688"/>
          <w:placeholder>
            <w:docPart w:val="FE8F4026C930432E8A344BF489A1F21A"/>
          </w:placeholder>
          <w:showingPlcHdr/>
          <w:text w:multiLine="1"/>
        </w:sdtPr>
        <w:sdtEndPr/>
        <w:sdtContent>
          <w:r w:rsidRPr="00461857">
            <w:rPr>
              <w:rStyle w:val="PlaceholderText"/>
            </w:rPr>
            <w:t>Click or tap here to enter text.</w:t>
          </w:r>
        </w:sdtContent>
      </w:sdt>
    </w:p>
    <w:p w14:paraId="28B36D85" w14:textId="77777777"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Using a source such as GoodRX, what is </w:t>
      </w:r>
      <w:r>
        <w:rPr>
          <w:rFonts w:ascii="Times New Roman" w:hAnsi="Times New Roman" w:cs="Times New Roman"/>
          <w:sz w:val="24"/>
          <w:szCs w:val="24"/>
        </w:rPr>
        <w:t>an estimated cost of this drug for a 30-day supply</w:t>
      </w:r>
      <w:r w:rsidRPr="004008B0">
        <w:rPr>
          <w:rFonts w:ascii="Times New Roman" w:hAnsi="Times New Roman" w:cs="Times New Roman"/>
          <w:sz w:val="24"/>
          <w:szCs w:val="24"/>
        </w:rPr>
        <w:t xml:space="preserve">? </w:t>
      </w:r>
      <w:sdt>
        <w:sdtPr>
          <w:rPr>
            <w:rFonts w:ascii="Times New Roman" w:hAnsi="Times New Roman" w:cs="Times New Roman"/>
            <w:sz w:val="24"/>
            <w:szCs w:val="24"/>
          </w:rPr>
          <w:id w:val="-813182082"/>
          <w:placeholder>
            <w:docPart w:val="FE8F4026C930432E8A344BF489A1F21A"/>
          </w:placeholder>
          <w:showingPlcHdr/>
          <w:text w:multiLine="1"/>
        </w:sdtPr>
        <w:sdtEndPr/>
        <w:sdtContent>
          <w:r w:rsidRPr="00461857">
            <w:rPr>
              <w:rStyle w:val="PlaceholderText"/>
            </w:rPr>
            <w:t>Click or tap here to enter text.</w:t>
          </w:r>
        </w:sdtContent>
      </w:sdt>
    </w:p>
    <w:p w14:paraId="067D3D6B" w14:textId="3C4E2313" w:rsidR="004008B0" w:rsidRDefault="004008B0"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patient education is needed for this drug?</w:t>
      </w:r>
      <w:sdt>
        <w:sdtPr>
          <w:rPr>
            <w:rFonts w:ascii="Times New Roman" w:hAnsi="Times New Roman" w:cs="Times New Roman"/>
            <w:sz w:val="24"/>
            <w:szCs w:val="24"/>
          </w:rPr>
          <w:id w:val="-423038435"/>
          <w:placeholder>
            <w:docPart w:val="FE8F4026C930432E8A344BF489A1F21A"/>
          </w:placeholder>
          <w:showingPlcHdr/>
          <w:text w:multiLine="1"/>
        </w:sdtPr>
        <w:sdtEndPr/>
        <w:sdtContent>
          <w:r w:rsidRPr="00461857">
            <w:rPr>
              <w:rStyle w:val="PlaceholderText"/>
            </w:rPr>
            <w:t>Click or tap here to enter text.</w:t>
          </w:r>
        </w:sdtContent>
      </w:sdt>
    </w:p>
    <w:p w14:paraId="1CA4695F" w14:textId="7F777CD0" w:rsidR="00714A79" w:rsidRPr="00714A79" w:rsidRDefault="00E242A9" w:rsidP="00E242A9">
      <w:pPr>
        <w:ind w:left="1080" w:firstLine="360"/>
        <w:rPr>
          <w:rFonts w:ascii="Times New Roman" w:hAnsi="Times New Roman" w:cs="Times New Roman"/>
          <w:sz w:val="24"/>
          <w:szCs w:val="24"/>
        </w:rPr>
      </w:pPr>
      <w:r w:rsidRPr="00E242A9">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sidRPr="00E242A9">
        <w:rPr>
          <w:rFonts w:ascii="Times New Roman" w:hAnsi="Times New Roman" w:cs="Times New Roman"/>
          <w:sz w:val="24"/>
          <w:szCs w:val="24"/>
        </w:rPr>
        <w:t xml:space="preserve">: </w:t>
      </w:r>
      <w:sdt>
        <w:sdtPr>
          <w:rPr>
            <w:rFonts w:ascii="Times New Roman" w:hAnsi="Times New Roman" w:cs="Times New Roman"/>
            <w:sz w:val="24"/>
            <w:szCs w:val="24"/>
          </w:rPr>
          <w:id w:val="533850246"/>
          <w:placeholder>
            <w:docPart w:val="DefaultPlaceholder_-1854013440"/>
          </w:placeholder>
          <w:showingPlcHdr/>
          <w:text w:multiLine="1"/>
        </w:sdtPr>
        <w:sdtEndPr/>
        <w:sdtContent>
          <w:r w:rsidR="006F1D1B" w:rsidRPr="00461857">
            <w:rPr>
              <w:rStyle w:val="PlaceholderText"/>
            </w:rPr>
            <w:t>Click or tap here to enter text.</w:t>
          </w:r>
        </w:sdtContent>
      </w:sdt>
    </w:p>
    <w:p w14:paraId="322984BE" w14:textId="77777777" w:rsidR="00CE701B" w:rsidRPr="00CE701B" w:rsidRDefault="00B01F18" w:rsidP="00CE701B">
      <w:pPr>
        <w:pStyle w:val="ListParagraph"/>
        <w:numPr>
          <w:ilvl w:val="1"/>
          <w:numId w:val="1"/>
        </w:numPr>
        <w:rPr>
          <w:rFonts w:ascii="Times New Roman" w:hAnsi="Times New Roman" w:cs="Times New Roman"/>
          <w:sz w:val="24"/>
          <w:szCs w:val="24"/>
        </w:rPr>
      </w:pPr>
      <w:r w:rsidRPr="00B01F18">
        <w:rPr>
          <w:rFonts w:ascii="Times New Roman" w:hAnsi="Times New Roman" w:cs="Times New Roman"/>
          <w:sz w:val="24"/>
          <w:szCs w:val="24"/>
        </w:rPr>
        <w:t xml:space="preserve">When should ACEIs be used in African Americans according to the course textbook? </w:t>
      </w:r>
      <w:r w:rsidRPr="00B01F18">
        <w:rPr>
          <w:rFonts w:ascii="Times New Roman" w:hAnsi="Times New Roman" w:cs="Times New Roman"/>
          <w:i/>
          <w:iCs/>
          <w:sz w:val="24"/>
          <w:szCs w:val="24"/>
        </w:rPr>
        <w:t xml:space="preserve">Include a citation with matching reference in the reference section. </w:t>
      </w:r>
    </w:p>
    <w:p w14:paraId="167FC726" w14:textId="26D2A18D" w:rsidR="00B01F18" w:rsidRDefault="004C1B7D" w:rsidP="00CE701B">
      <w:pPr>
        <w:pStyle w:val="ListParagraph"/>
        <w:numPr>
          <w:ilvl w:val="2"/>
          <w:numId w:val="1"/>
        </w:numPr>
        <w:rPr>
          <w:rFonts w:ascii="Times New Roman" w:hAnsi="Times New Roman" w:cs="Times New Roman"/>
          <w:sz w:val="24"/>
          <w:szCs w:val="24"/>
        </w:rPr>
      </w:pPr>
      <w:sdt>
        <w:sdtPr>
          <w:rPr>
            <w:rFonts w:ascii="Times New Roman" w:hAnsi="Times New Roman" w:cs="Times New Roman"/>
            <w:sz w:val="24"/>
            <w:szCs w:val="24"/>
          </w:rPr>
          <w:id w:val="915899644"/>
          <w:placeholder>
            <w:docPart w:val="A85CB315C8F84D63A07D85EE6BB385A7"/>
          </w:placeholder>
          <w:showingPlcHdr/>
          <w:text w:multiLine="1"/>
        </w:sdtPr>
        <w:sdtEndPr/>
        <w:sdtContent>
          <w:r w:rsidR="00B01F18" w:rsidRPr="00461857">
            <w:rPr>
              <w:rStyle w:val="PlaceholderText"/>
            </w:rPr>
            <w:t>Click or tap here to enter text.</w:t>
          </w:r>
        </w:sdtContent>
      </w:sdt>
    </w:p>
    <w:sdt>
      <w:sdtPr>
        <w:rPr>
          <w:rFonts w:ascii="Times New Roman" w:hAnsi="Times New Roman" w:cs="Times New Roman"/>
          <w:sz w:val="24"/>
          <w:szCs w:val="24"/>
        </w:rPr>
        <w:id w:val="1373497378"/>
        <w:placeholder>
          <w:docPart w:val="DefaultPlaceholder_-1854013440"/>
        </w:placeholder>
        <w:showingPlcHdr/>
        <w:text w:multiLine="1"/>
      </w:sdtPr>
      <w:sdtEndPr/>
      <w:sdtContent>
        <w:p w14:paraId="798C5E35" w14:textId="3822D664" w:rsidR="00CE701B" w:rsidRDefault="00CE701B" w:rsidP="00CE701B">
          <w:pPr>
            <w:pStyle w:val="ListParagraph"/>
            <w:numPr>
              <w:ilvl w:val="2"/>
              <w:numId w:val="1"/>
            </w:numPr>
            <w:rPr>
              <w:rFonts w:ascii="Times New Roman" w:hAnsi="Times New Roman" w:cs="Times New Roman"/>
              <w:sz w:val="24"/>
              <w:szCs w:val="24"/>
            </w:rPr>
          </w:pPr>
          <w:r w:rsidRPr="00461857">
            <w:rPr>
              <w:rStyle w:val="PlaceholderText"/>
            </w:rPr>
            <w:t>Click or tap here to enter text.</w:t>
          </w:r>
        </w:p>
      </w:sdtContent>
    </w:sdt>
    <w:sdt>
      <w:sdtPr>
        <w:rPr>
          <w:rFonts w:ascii="Times New Roman" w:hAnsi="Times New Roman" w:cs="Times New Roman"/>
          <w:sz w:val="24"/>
          <w:szCs w:val="24"/>
        </w:rPr>
        <w:id w:val="295027720"/>
        <w:placeholder>
          <w:docPart w:val="DefaultPlaceholder_-1854013440"/>
        </w:placeholder>
        <w:showingPlcHdr/>
        <w:text w:multiLine="1"/>
      </w:sdtPr>
      <w:sdtEndPr/>
      <w:sdtContent>
        <w:p w14:paraId="2B879165" w14:textId="519FA815" w:rsidR="00CE701B" w:rsidRDefault="00CE701B" w:rsidP="00CE701B">
          <w:pPr>
            <w:pStyle w:val="ListParagraph"/>
            <w:numPr>
              <w:ilvl w:val="2"/>
              <w:numId w:val="1"/>
            </w:numPr>
            <w:rPr>
              <w:rFonts w:ascii="Times New Roman" w:hAnsi="Times New Roman" w:cs="Times New Roman"/>
              <w:sz w:val="24"/>
              <w:szCs w:val="24"/>
            </w:rPr>
          </w:pPr>
          <w:r w:rsidRPr="00461857">
            <w:rPr>
              <w:rStyle w:val="PlaceholderText"/>
            </w:rPr>
            <w:t>Click or tap here to enter text.</w:t>
          </w:r>
        </w:p>
      </w:sdtContent>
    </w:sdt>
    <w:p w14:paraId="7500043E" w14:textId="56FFD704" w:rsidR="00CE701B" w:rsidRPr="00CE701B" w:rsidRDefault="00CE701B" w:rsidP="00E242A9">
      <w:pPr>
        <w:pStyle w:val="ListParagraph"/>
        <w:ind w:left="144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35448522"/>
          <w:placeholder>
            <w:docPart w:val="DefaultPlaceholder_-1854013440"/>
          </w:placeholder>
          <w:showingPlcHdr/>
          <w:text w:multiLine="1"/>
        </w:sdtPr>
        <w:sdtEndPr/>
        <w:sdtContent>
          <w:r w:rsidRPr="00461857">
            <w:rPr>
              <w:rStyle w:val="PlaceholderText"/>
            </w:rPr>
            <w:t>Click or tap here to enter text.</w:t>
          </w:r>
        </w:sdtContent>
      </w:sdt>
    </w:p>
    <w:p w14:paraId="7E1DCB57" w14:textId="77777777" w:rsidR="007753A7" w:rsidRDefault="007753A7" w:rsidP="007753A7">
      <w:pPr>
        <w:pStyle w:val="ListParagraph"/>
        <w:rPr>
          <w:rFonts w:ascii="Times New Roman" w:hAnsi="Times New Roman" w:cs="Times New Roman"/>
          <w:sz w:val="24"/>
          <w:szCs w:val="24"/>
        </w:rPr>
      </w:pPr>
    </w:p>
    <w:p w14:paraId="3D43CE5E" w14:textId="41BCABF6" w:rsid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Prescribe statin therapy according to the prescription table which follows: </w:t>
      </w:r>
    </w:p>
    <w:p w14:paraId="6FBE289A" w14:textId="4632CDBE" w:rsidR="004008B0" w:rsidRDefault="004008B0" w:rsidP="001034E8">
      <w:pPr>
        <w:pStyle w:val="ListParagraph"/>
        <w:rPr>
          <w:rFonts w:ascii="Times New Roman" w:hAnsi="Times New Roman" w:cs="Times New Roman"/>
          <w:i/>
          <w:iCs/>
          <w:sz w:val="24"/>
          <w:szCs w:val="24"/>
        </w:rPr>
      </w:pPr>
      <w:r w:rsidRPr="004008B0">
        <w:rPr>
          <w:rFonts w:ascii="Times New Roman" w:hAnsi="Times New Roman" w:cs="Times New Roman"/>
          <w:i/>
          <w:iCs/>
          <w:sz w:val="24"/>
          <w:szCs w:val="24"/>
        </w:rPr>
        <w:t>Complete the following table to indicate which drug at which dose would be used for different intensity statin therapies to treat high low-density lipoprotein (LDL) as noted in the course textbook. Each drug listed in each column should be a different drug with a specific dose or dose rans as indicated in your course textbook.</w:t>
      </w:r>
    </w:p>
    <w:p w14:paraId="260BC2B9" w14:textId="77777777" w:rsidR="001034E8" w:rsidRPr="001034E8" w:rsidRDefault="001034E8" w:rsidP="001034E8">
      <w:pPr>
        <w:pStyle w:val="ListParagraph"/>
        <w:rPr>
          <w:rFonts w:ascii="Times New Roman" w:hAnsi="Times New Roman" w:cs="Times New Roman"/>
          <w:i/>
          <w:iCs/>
          <w:sz w:val="24"/>
          <w:szCs w:val="24"/>
        </w:rPr>
      </w:pPr>
    </w:p>
    <w:tbl>
      <w:tblPr>
        <w:tblStyle w:val="TableGrid"/>
        <w:tblW w:w="9990" w:type="dxa"/>
        <w:tblInd w:w="-185" w:type="dxa"/>
        <w:tblLook w:val="04A0" w:firstRow="1" w:lastRow="0" w:firstColumn="1" w:lastColumn="0" w:noHBand="0" w:noVBand="1"/>
      </w:tblPr>
      <w:tblGrid>
        <w:gridCol w:w="3480"/>
        <w:gridCol w:w="2910"/>
        <w:gridCol w:w="3600"/>
      </w:tblGrid>
      <w:tr w:rsidR="004008B0" w:rsidRPr="004008B0" w14:paraId="39FB5AF1"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6D50C982"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High-Intensity Therapy</w:t>
            </w:r>
          </w:p>
        </w:tc>
        <w:tc>
          <w:tcPr>
            <w:tcW w:w="29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F4F6681"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Moderate-Intensity Therapy</w:t>
            </w:r>
          </w:p>
        </w:tc>
        <w:tc>
          <w:tcPr>
            <w:tcW w:w="360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41C3A75"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Low-Intensity Therapy</w:t>
            </w:r>
          </w:p>
        </w:tc>
      </w:tr>
      <w:tr w:rsidR="004008B0" w:rsidRPr="004008B0" w14:paraId="52764044" w14:textId="77777777" w:rsidTr="00AB383E">
        <w:tc>
          <w:tcPr>
            <w:tcW w:w="3480" w:type="dxa"/>
            <w:tcBorders>
              <w:top w:val="single" w:sz="4" w:space="0" w:color="auto"/>
              <w:left w:val="single" w:sz="4" w:space="0" w:color="auto"/>
              <w:bottom w:val="single" w:sz="4" w:space="0" w:color="auto"/>
              <w:right w:val="single" w:sz="4" w:space="0" w:color="auto"/>
            </w:tcBorders>
            <w:hideMark/>
          </w:tcPr>
          <w:p w14:paraId="0086AD68" w14:textId="77777777" w:rsidR="004008B0"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 xml:space="preserve">Daily dose lowers LDL-C on average by </w:t>
            </w:r>
          </w:p>
          <w:sdt>
            <w:sdtPr>
              <w:rPr>
                <w:rFonts w:ascii="Times New Roman" w:hAnsi="Times New Roman" w:cs="Times New Roman"/>
                <w:sz w:val="24"/>
                <w:szCs w:val="24"/>
              </w:rPr>
              <w:id w:val="365490083"/>
              <w:placeholder>
                <w:docPart w:val="DefaultPlaceholder_-1854013440"/>
              </w:placeholder>
              <w:showingPlcHdr/>
              <w:text w:multiLine="1"/>
            </w:sdtPr>
            <w:sdtEndPr/>
            <w:sdtContent>
              <w:p w14:paraId="7ADCB17B" w14:textId="53049D94" w:rsidR="001E755B" w:rsidRPr="004008B0" w:rsidRDefault="001E755B">
                <w:pPr>
                  <w:pStyle w:val="ListParagraph"/>
                  <w:spacing w:line="240" w:lineRule="auto"/>
                  <w:ind w:left="0"/>
                  <w:rPr>
                    <w:rFonts w:ascii="Times New Roman" w:hAnsi="Times New Roman" w:cs="Times New Roman"/>
                    <w:sz w:val="24"/>
                    <w:szCs w:val="24"/>
                  </w:rPr>
                </w:pPr>
                <w:r w:rsidRPr="00461857">
                  <w:rPr>
                    <w:rStyle w:val="PlaceholderText"/>
                  </w:rPr>
                  <w:t>Click or tap here to enter text.</w:t>
                </w:r>
              </w:p>
            </w:sdtContent>
          </w:sdt>
        </w:tc>
        <w:tc>
          <w:tcPr>
            <w:tcW w:w="2910" w:type="dxa"/>
            <w:tcBorders>
              <w:top w:val="single" w:sz="4" w:space="0" w:color="auto"/>
              <w:left w:val="single" w:sz="4" w:space="0" w:color="auto"/>
              <w:bottom w:val="single" w:sz="4" w:space="0" w:color="auto"/>
              <w:right w:val="single" w:sz="4" w:space="0" w:color="auto"/>
            </w:tcBorders>
            <w:hideMark/>
          </w:tcPr>
          <w:p w14:paraId="67133214" w14:textId="77777777" w:rsidR="004008B0"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 xml:space="preserve">Daily dose lowers LDL-C on average by </w:t>
            </w:r>
          </w:p>
          <w:sdt>
            <w:sdtPr>
              <w:rPr>
                <w:rFonts w:ascii="Times New Roman" w:hAnsi="Times New Roman" w:cs="Times New Roman"/>
                <w:sz w:val="24"/>
                <w:szCs w:val="24"/>
              </w:rPr>
              <w:id w:val="-1156144764"/>
              <w:placeholder>
                <w:docPart w:val="DefaultPlaceholder_-1854013440"/>
              </w:placeholder>
              <w:showingPlcHdr/>
              <w:text w:multiLine="1"/>
            </w:sdtPr>
            <w:sdtEndPr/>
            <w:sdtContent>
              <w:p w14:paraId="7F91A507" w14:textId="4F4C782A" w:rsidR="001E755B" w:rsidRPr="004008B0" w:rsidRDefault="001E755B">
                <w:pPr>
                  <w:pStyle w:val="ListParagraph"/>
                  <w:spacing w:line="240" w:lineRule="auto"/>
                  <w:ind w:left="0"/>
                  <w:rPr>
                    <w:rFonts w:ascii="Times New Roman" w:hAnsi="Times New Roman" w:cs="Times New Roman"/>
                    <w:sz w:val="24"/>
                    <w:szCs w:val="24"/>
                  </w:rPr>
                </w:pPr>
                <w:r w:rsidRPr="00461857">
                  <w:rPr>
                    <w:rStyle w:val="PlaceholderText"/>
                  </w:rPr>
                  <w:t>Click or tap here to enter text.</w:t>
                </w:r>
              </w:p>
            </w:sdtContent>
          </w:sdt>
        </w:tc>
        <w:tc>
          <w:tcPr>
            <w:tcW w:w="3600" w:type="dxa"/>
            <w:tcBorders>
              <w:top w:val="single" w:sz="4" w:space="0" w:color="auto"/>
              <w:left w:val="single" w:sz="4" w:space="0" w:color="auto"/>
              <w:bottom w:val="single" w:sz="4" w:space="0" w:color="auto"/>
              <w:right w:val="single" w:sz="4" w:space="0" w:color="auto"/>
            </w:tcBorders>
            <w:hideMark/>
          </w:tcPr>
          <w:p w14:paraId="089554B7" w14:textId="77777777" w:rsidR="001E755B"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Daily dose lowers LDL-C on average by</w:t>
            </w:r>
          </w:p>
          <w:p w14:paraId="11750CBC" w14:textId="6B4A15B5" w:rsidR="004008B0" w:rsidRPr="004008B0" w:rsidRDefault="004C1B7D">
            <w:pPr>
              <w:pStyle w:val="ListParagraph"/>
              <w:spacing w:line="240" w:lineRule="auto"/>
              <w:ind w:left="0"/>
              <w:rPr>
                <w:rFonts w:ascii="Times New Roman" w:hAnsi="Times New Roman" w:cs="Times New Roman"/>
                <w:sz w:val="24"/>
                <w:szCs w:val="24"/>
              </w:rPr>
            </w:pPr>
            <w:sdt>
              <w:sdtPr>
                <w:rPr>
                  <w:rFonts w:ascii="Times New Roman" w:hAnsi="Times New Roman" w:cs="Times New Roman"/>
                  <w:sz w:val="24"/>
                  <w:szCs w:val="24"/>
                </w:rPr>
                <w:id w:val="903649722"/>
                <w:placeholder>
                  <w:docPart w:val="DefaultPlaceholder_-1854013440"/>
                </w:placeholder>
                <w:showingPlcHdr/>
                <w:text w:multiLine="1"/>
              </w:sdtPr>
              <w:sdtEndPr/>
              <w:sdtContent>
                <w:r w:rsidR="001E755B" w:rsidRPr="00461857">
                  <w:rPr>
                    <w:rStyle w:val="PlaceholderText"/>
                  </w:rPr>
                  <w:t>Click or tap here to enter text.</w:t>
                </w:r>
              </w:sdtContent>
            </w:sdt>
            <w:r w:rsidR="004008B0" w:rsidRPr="004008B0">
              <w:rPr>
                <w:rFonts w:ascii="Times New Roman" w:hAnsi="Times New Roman" w:cs="Times New Roman"/>
                <w:sz w:val="24"/>
                <w:szCs w:val="24"/>
              </w:rPr>
              <w:t xml:space="preserve"> </w:t>
            </w:r>
          </w:p>
        </w:tc>
      </w:tr>
      <w:tr w:rsidR="00B01657" w:rsidRPr="004008B0" w14:paraId="5A401F4F"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08348B" w14:textId="61CEE68A" w:rsidR="00B01657" w:rsidRDefault="006A30F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1: </w:t>
            </w:r>
            <w:sdt>
              <w:sdtPr>
                <w:rPr>
                  <w:rFonts w:ascii="Times New Roman" w:hAnsi="Times New Roman" w:cs="Times New Roman"/>
                  <w:sz w:val="24"/>
                  <w:szCs w:val="24"/>
                </w:rPr>
                <w:id w:val="640317492"/>
                <w:placeholder>
                  <w:docPart w:val="DefaultPlaceholder_-1854013440"/>
                </w:placeholder>
                <w:showingPlcHdr/>
                <w:text w:multiLine="1"/>
              </w:sdtPr>
              <w:sdtEndPr/>
              <w:sdtContent>
                <w:r w:rsidR="001E755B" w:rsidRPr="00461857">
                  <w:rPr>
                    <w:rStyle w:val="PlaceholderText"/>
                  </w:rPr>
                  <w:t>Click or tap here to enter text.</w:t>
                </w:r>
              </w:sdtContent>
            </w:sdt>
          </w:p>
          <w:p w14:paraId="090495BF" w14:textId="3E78F098" w:rsidR="00780748" w:rsidRPr="004008B0"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Drug/Dose 2: </w:t>
            </w:r>
            <w:sdt>
              <w:sdtPr>
                <w:rPr>
                  <w:rFonts w:ascii="Times New Roman" w:hAnsi="Times New Roman" w:cs="Times New Roman"/>
                  <w:sz w:val="24"/>
                  <w:szCs w:val="24"/>
                </w:rPr>
                <w:id w:val="662904249"/>
                <w:placeholder>
                  <w:docPart w:val="DefaultPlaceholder_-1854013440"/>
                </w:placeholder>
                <w:showingPlcHdr/>
                <w:text w:multiLine="1"/>
              </w:sdtPr>
              <w:sdtEndPr/>
              <w:sdtContent>
                <w:r w:rsidR="001E755B" w:rsidRPr="00461857">
                  <w:rPr>
                    <w:rStyle w:val="PlaceholderText"/>
                  </w:rPr>
                  <w:t>Click or tap here to enter text.</w:t>
                </w:r>
              </w:sdtContent>
            </w:sdt>
          </w:p>
        </w:tc>
        <w:tc>
          <w:tcPr>
            <w:tcW w:w="29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DB773E" w14:textId="66ED1D9E" w:rsidR="00B01657"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Drug/Dose 1: </w:t>
            </w:r>
            <w:sdt>
              <w:sdtPr>
                <w:rPr>
                  <w:rFonts w:ascii="Times New Roman" w:hAnsi="Times New Roman" w:cs="Times New Roman"/>
                  <w:sz w:val="24"/>
                  <w:szCs w:val="24"/>
                </w:rPr>
                <w:id w:val="1959366510"/>
                <w:placeholder>
                  <w:docPart w:val="DefaultPlaceholder_-1854013440"/>
                </w:placeholder>
                <w:showingPlcHdr/>
                <w:text w:multiLine="1"/>
              </w:sdtPr>
              <w:sdtEndPr/>
              <w:sdtContent>
                <w:r w:rsidR="001E755B" w:rsidRPr="00461857">
                  <w:rPr>
                    <w:rStyle w:val="PlaceholderText"/>
                  </w:rPr>
                  <w:t>Click or tap here to enter text.</w:t>
                </w:r>
              </w:sdtContent>
            </w:sdt>
          </w:p>
          <w:p w14:paraId="125C2F18" w14:textId="10D938A9"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Drug/Dose 2:</w:t>
            </w:r>
            <w:sdt>
              <w:sdtPr>
                <w:rPr>
                  <w:rFonts w:ascii="Times New Roman" w:hAnsi="Times New Roman" w:cs="Times New Roman"/>
                  <w:sz w:val="24"/>
                  <w:szCs w:val="24"/>
                </w:rPr>
                <w:id w:val="-2039725402"/>
                <w:placeholder>
                  <w:docPart w:val="DefaultPlaceholder_-1854013440"/>
                </w:placeholder>
                <w:showingPlcHdr/>
                <w:text w:multiLine="1"/>
              </w:sdtPr>
              <w:sdtEndPr/>
              <w:sdtContent>
                <w:r w:rsidR="001E755B" w:rsidRPr="00461857">
                  <w:rPr>
                    <w:rStyle w:val="PlaceholderText"/>
                  </w:rPr>
                  <w:t>Click or tap here to enter text.</w:t>
                </w:r>
              </w:sdtContent>
            </w:sdt>
          </w:p>
          <w:p w14:paraId="05B78974" w14:textId="5FF422D2"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3:</w:t>
            </w:r>
            <w:sdt>
              <w:sdtPr>
                <w:rPr>
                  <w:rFonts w:ascii="Times New Roman" w:hAnsi="Times New Roman" w:cs="Times New Roman"/>
                  <w:sz w:val="24"/>
                  <w:szCs w:val="24"/>
                </w:rPr>
                <w:id w:val="-171103549"/>
                <w:placeholder>
                  <w:docPart w:val="DefaultPlaceholder_-1854013440"/>
                </w:placeholder>
                <w:showingPlcHdr/>
                <w:text w:multiLine="1"/>
              </w:sdtPr>
              <w:sdtEndPr/>
              <w:sdtContent>
                <w:r w:rsidR="001E755B" w:rsidRPr="00461857">
                  <w:rPr>
                    <w:rStyle w:val="PlaceholderText"/>
                  </w:rPr>
                  <w:t>Click or tap here to enter text.</w:t>
                </w:r>
              </w:sdtContent>
            </w:sdt>
          </w:p>
          <w:p w14:paraId="1754D6BD" w14:textId="41BBB680"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4:</w:t>
            </w:r>
            <w:sdt>
              <w:sdtPr>
                <w:rPr>
                  <w:rFonts w:ascii="Times New Roman" w:hAnsi="Times New Roman" w:cs="Times New Roman"/>
                  <w:sz w:val="24"/>
                  <w:szCs w:val="24"/>
                </w:rPr>
                <w:id w:val="-1467971946"/>
                <w:placeholder>
                  <w:docPart w:val="DefaultPlaceholder_-1854013440"/>
                </w:placeholder>
                <w:showingPlcHdr/>
                <w:text w:multiLine="1"/>
              </w:sdtPr>
              <w:sdtEndPr/>
              <w:sdtContent>
                <w:r w:rsidR="001E755B" w:rsidRPr="00461857">
                  <w:rPr>
                    <w:rStyle w:val="PlaceholderText"/>
                  </w:rPr>
                  <w:t>Click or tap here to enter text.</w:t>
                </w:r>
              </w:sdtContent>
            </w:sdt>
          </w:p>
          <w:p w14:paraId="0FF166E7" w14:textId="64E4BD60" w:rsidR="00780748" w:rsidRPr="004008B0"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5:</w:t>
            </w:r>
            <w:sdt>
              <w:sdtPr>
                <w:rPr>
                  <w:rFonts w:ascii="Times New Roman" w:hAnsi="Times New Roman" w:cs="Times New Roman"/>
                  <w:sz w:val="24"/>
                  <w:szCs w:val="24"/>
                </w:rPr>
                <w:id w:val="707298574"/>
                <w:placeholder>
                  <w:docPart w:val="DefaultPlaceholder_-1854013440"/>
                </w:placeholder>
                <w:showingPlcHdr/>
                <w:text w:multiLine="1"/>
              </w:sdtPr>
              <w:sdtEndPr/>
              <w:sdtContent>
                <w:r w:rsidR="001E755B" w:rsidRPr="00461857">
                  <w:rPr>
                    <w:rStyle w:val="PlaceholderText"/>
                  </w:rPr>
                  <w:t>Click or tap here to enter text.</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B96F11C"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Drug/Dose 1: </w:t>
            </w:r>
            <w:sdt>
              <w:sdtPr>
                <w:rPr>
                  <w:rFonts w:ascii="Times New Roman" w:hAnsi="Times New Roman" w:cs="Times New Roman"/>
                  <w:sz w:val="24"/>
                  <w:szCs w:val="24"/>
                </w:rPr>
                <w:id w:val="459924674"/>
                <w:placeholder>
                  <w:docPart w:val="C6FB1522AC344F86B1E9398EF3DD8300"/>
                </w:placeholder>
                <w:showingPlcHdr/>
                <w:text w:multiLine="1"/>
              </w:sdtPr>
              <w:sdtEndPr/>
              <w:sdtContent>
                <w:r w:rsidRPr="00461857">
                  <w:rPr>
                    <w:rStyle w:val="PlaceholderText"/>
                  </w:rPr>
                  <w:t>Click or tap here to enter text.</w:t>
                </w:r>
              </w:sdtContent>
            </w:sdt>
          </w:p>
          <w:p w14:paraId="08AC85AF"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Drug/Dose 2:</w:t>
            </w:r>
            <w:sdt>
              <w:sdtPr>
                <w:rPr>
                  <w:rFonts w:ascii="Times New Roman" w:hAnsi="Times New Roman" w:cs="Times New Roman"/>
                  <w:sz w:val="24"/>
                  <w:szCs w:val="24"/>
                </w:rPr>
                <w:id w:val="1150786145"/>
                <w:placeholder>
                  <w:docPart w:val="C6FB1522AC344F86B1E9398EF3DD8300"/>
                </w:placeholder>
                <w:showingPlcHdr/>
                <w:text w:multiLine="1"/>
              </w:sdtPr>
              <w:sdtEndPr/>
              <w:sdtContent>
                <w:r w:rsidRPr="00461857">
                  <w:rPr>
                    <w:rStyle w:val="PlaceholderText"/>
                  </w:rPr>
                  <w:t>Click or tap here to enter text.</w:t>
                </w:r>
              </w:sdtContent>
            </w:sdt>
          </w:p>
          <w:p w14:paraId="5D913B20"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3:</w:t>
            </w:r>
            <w:sdt>
              <w:sdtPr>
                <w:rPr>
                  <w:rFonts w:ascii="Times New Roman" w:hAnsi="Times New Roman" w:cs="Times New Roman"/>
                  <w:sz w:val="24"/>
                  <w:szCs w:val="24"/>
                </w:rPr>
                <w:id w:val="-410393440"/>
                <w:placeholder>
                  <w:docPart w:val="C6FB1522AC344F86B1E9398EF3DD8300"/>
                </w:placeholder>
                <w:showingPlcHdr/>
                <w:text w:multiLine="1"/>
              </w:sdtPr>
              <w:sdtEndPr/>
              <w:sdtContent>
                <w:r w:rsidRPr="00461857">
                  <w:rPr>
                    <w:rStyle w:val="PlaceholderText"/>
                  </w:rPr>
                  <w:t>Click or tap here to enter text.</w:t>
                </w:r>
              </w:sdtContent>
            </w:sdt>
          </w:p>
          <w:p w14:paraId="3B056D55" w14:textId="742D6CD4" w:rsidR="00780748" w:rsidRPr="004008B0" w:rsidRDefault="00780748">
            <w:pPr>
              <w:pStyle w:val="ListParagraph"/>
              <w:spacing w:line="240" w:lineRule="auto"/>
              <w:ind w:left="0"/>
              <w:rPr>
                <w:rFonts w:ascii="Times New Roman" w:hAnsi="Times New Roman" w:cs="Times New Roman"/>
                <w:sz w:val="24"/>
                <w:szCs w:val="24"/>
              </w:rPr>
            </w:pPr>
          </w:p>
        </w:tc>
      </w:tr>
      <w:tr w:rsidR="001034E8" w:rsidRPr="004008B0" w14:paraId="07D6368C"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A322D8" w14:textId="77777777" w:rsidR="001034E8" w:rsidRPr="001034E8" w:rsidRDefault="001034E8" w:rsidP="001034E8">
            <w:pPr>
              <w:rPr>
                <w:rFonts w:ascii="Times New Roman" w:hAnsi="Times New Roman" w:cs="Times New Roman"/>
                <w:i/>
                <w:iCs/>
                <w:sz w:val="24"/>
                <w:szCs w:val="24"/>
              </w:rPr>
            </w:pPr>
            <w:r w:rsidRPr="001034E8">
              <w:rPr>
                <w:rFonts w:ascii="Times New Roman" w:hAnsi="Times New Roman" w:cs="Times New Roman"/>
                <w:sz w:val="24"/>
                <w:szCs w:val="24"/>
              </w:rPr>
              <w:lastRenderedPageBreak/>
              <w:t>What patient education is needed when prescribing statins? Consider any patient counseling points and adverse effects they may need to be aware of or report if experienced.</w:t>
            </w:r>
          </w:p>
          <w:p w14:paraId="4A32F28C" w14:textId="77777777" w:rsidR="001034E8" w:rsidRDefault="001034E8">
            <w:pPr>
              <w:pStyle w:val="ListParagraph"/>
              <w:spacing w:line="240" w:lineRule="auto"/>
              <w:ind w:left="0"/>
              <w:rPr>
                <w:rFonts w:ascii="Times New Roman" w:hAnsi="Times New Roman" w:cs="Times New Roman"/>
                <w:sz w:val="24"/>
                <w:szCs w:val="24"/>
              </w:rPr>
            </w:pPr>
          </w:p>
        </w:tc>
        <w:sdt>
          <w:sdtPr>
            <w:rPr>
              <w:rFonts w:ascii="Times New Roman" w:hAnsi="Times New Roman" w:cs="Times New Roman"/>
              <w:sz w:val="24"/>
              <w:szCs w:val="24"/>
            </w:rPr>
            <w:id w:val="-1189827854"/>
            <w:placeholder>
              <w:docPart w:val="DefaultPlaceholder_-1854013440"/>
            </w:placeholder>
            <w:showingPlcHdr/>
            <w:text w:multiLine="1"/>
          </w:sdtPr>
          <w:sdtEndPr/>
          <w:sdtContent>
            <w:tc>
              <w:tcPr>
                <w:tcW w:w="6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62A163" w14:textId="2B7BEDE8" w:rsidR="001034E8" w:rsidRPr="001034E8" w:rsidRDefault="00AB383E" w:rsidP="001034E8">
                <w:pPr>
                  <w:rPr>
                    <w:rFonts w:ascii="Times New Roman" w:hAnsi="Times New Roman" w:cs="Times New Roman"/>
                    <w:sz w:val="24"/>
                    <w:szCs w:val="24"/>
                  </w:rPr>
                </w:pPr>
                <w:r w:rsidRPr="00461857">
                  <w:rPr>
                    <w:rStyle w:val="PlaceholderText"/>
                  </w:rPr>
                  <w:t>Click or tap here to enter text.</w:t>
                </w:r>
              </w:p>
            </w:tc>
          </w:sdtContent>
        </w:sdt>
      </w:tr>
    </w:tbl>
    <w:p w14:paraId="47EE4FBB" w14:textId="0A6DA4FA" w:rsidR="001034E8" w:rsidRPr="0063113E" w:rsidRDefault="0063113E" w:rsidP="0063113E">
      <w:pPr>
        <w:rPr>
          <w:rFonts w:ascii="Times New Roman" w:hAnsi="Times New Roman" w:cs="Times New Roman"/>
          <w:sz w:val="24"/>
          <w:szCs w:val="24"/>
        </w:rPr>
      </w:pPr>
      <w:bookmarkStart w:id="0" w:name="_Hlk96775681"/>
      <w:r w:rsidRPr="0063113E">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sidRPr="0063113E">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511101406"/>
          <w:placeholder>
            <w:docPart w:val="DefaultPlaceholder_-1854013440"/>
          </w:placeholder>
          <w:showingPlcHdr/>
          <w:text w:multiLine="1"/>
        </w:sdtPr>
        <w:sdtEndPr/>
        <w:sdtContent>
          <w:r w:rsidRPr="00461857">
            <w:rPr>
              <w:rStyle w:val="PlaceholderText"/>
            </w:rPr>
            <w:t>Click or tap here to enter text.</w:t>
          </w:r>
        </w:sdtContent>
      </w:sdt>
    </w:p>
    <w:bookmarkEnd w:id="0"/>
    <w:p w14:paraId="3A419250" w14:textId="77777777" w:rsidR="0021042D" w:rsidRDefault="0021042D" w:rsidP="0021042D">
      <w:pPr>
        <w:pStyle w:val="ListParagraph"/>
        <w:ind w:left="360"/>
        <w:rPr>
          <w:rFonts w:ascii="Times New Roman" w:hAnsi="Times New Roman" w:cs="Times New Roman"/>
          <w:b/>
          <w:bCs/>
          <w:sz w:val="24"/>
          <w:szCs w:val="24"/>
          <w:highlight w:val="yellow"/>
        </w:rPr>
      </w:pPr>
    </w:p>
    <w:p w14:paraId="1D8C64D8" w14:textId="73FCDDF9" w:rsidR="004008B0" w:rsidRPr="006D656F" w:rsidRDefault="004008B0" w:rsidP="004008B0">
      <w:pPr>
        <w:pStyle w:val="ListParagraph"/>
        <w:numPr>
          <w:ilvl w:val="0"/>
          <w:numId w:val="1"/>
        </w:numPr>
        <w:rPr>
          <w:rFonts w:ascii="Times New Roman" w:hAnsi="Times New Roman" w:cs="Times New Roman"/>
          <w:b/>
          <w:bCs/>
          <w:sz w:val="24"/>
          <w:szCs w:val="24"/>
          <w:highlight w:val="yellow"/>
        </w:rPr>
      </w:pPr>
      <w:r w:rsidRPr="006D656F">
        <w:rPr>
          <w:rFonts w:ascii="Times New Roman" w:hAnsi="Times New Roman" w:cs="Times New Roman"/>
          <w:b/>
          <w:bCs/>
          <w:sz w:val="24"/>
          <w:szCs w:val="24"/>
          <w:highlight w:val="yellow"/>
        </w:rPr>
        <w:t xml:space="preserve">TREATMENT MONITORING </w:t>
      </w:r>
    </w:p>
    <w:p w14:paraId="2E057AC7" w14:textId="466D16D2" w:rsid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How long until a follow up appointment should be done with patient? </w:t>
      </w:r>
    </w:p>
    <w:sdt>
      <w:sdtPr>
        <w:rPr>
          <w:rFonts w:ascii="Times New Roman" w:hAnsi="Times New Roman" w:cs="Times New Roman"/>
          <w:sz w:val="24"/>
          <w:szCs w:val="24"/>
        </w:rPr>
        <w:id w:val="-1779013147"/>
        <w:placeholder>
          <w:docPart w:val="DefaultPlaceholder_-1854013440"/>
        </w:placeholder>
        <w:showingPlcHdr/>
        <w:text w:multiLine="1"/>
      </w:sdtPr>
      <w:sdtEndPr/>
      <w:sdtContent>
        <w:p w14:paraId="62116123" w14:textId="6856B351" w:rsidR="00643865" w:rsidRPr="004008B0" w:rsidRDefault="00643865" w:rsidP="00643865">
          <w:pPr>
            <w:pStyle w:val="ListParagraph"/>
            <w:rPr>
              <w:rFonts w:ascii="Times New Roman" w:hAnsi="Times New Roman" w:cs="Times New Roman"/>
              <w:sz w:val="24"/>
              <w:szCs w:val="24"/>
            </w:rPr>
          </w:pPr>
          <w:r w:rsidRPr="00461857">
            <w:rPr>
              <w:rStyle w:val="PlaceholderText"/>
            </w:rPr>
            <w:t>Click or tap here to enter text.</w:t>
          </w:r>
        </w:p>
      </w:sdtContent>
    </w:sdt>
    <w:p w14:paraId="2C5C43CC" w14:textId="77777777" w:rsidR="000458D6" w:rsidRPr="000458D6" w:rsidRDefault="004008B0" w:rsidP="000458D6">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Monitoring needs for blood pressure medication prescribed: </w:t>
      </w:r>
      <w:r w:rsidR="000458D6" w:rsidRPr="000458D6">
        <w:rPr>
          <w:rFonts w:ascii="Times New Roman" w:hAnsi="Times New Roman" w:cs="Times New Roman"/>
          <w:i/>
          <w:iCs/>
          <w:sz w:val="24"/>
          <w:szCs w:val="24"/>
        </w:rPr>
        <w:t>(Include physical assessments as well as lab/diagnostics as applicable.  If not applicable, enter N/A to show you find it not applicable.)</w:t>
      </w:r>
    </w:p>
    <w:p w14:paraId="00D0C389" w14:textId="7C685B21" w:rsidR="00063E04" w:rsidRDefault="00063E04"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Physical Assessments:</w:t>
      </w:r>
    </w:p>
    <w:sdt>
      <w:sdtPr>
        <w:rPr>
          <w:rFonts w:ascii="Times New Roman" w:hAnsi="Times New Roman" w:cs="Times New Roman"/>
          <w:sz w:val="24"/>
          <w:szCs w:val="24"/>
        </w:rPr>
        <w:id w:val="198433304"/>
        <w:placeholder>
          <w:docPart w:val="DefaultPlaceholder_-1854013440"/>
        </w:placeholder>
        <w:showingPlcHdr/>
        <w:text w:multiLine="1"/>
      </w:sdtPr>
      <w:sdtEndPr/>
      <w:sdtContent>
        <w:p w14:paraId="4A7CEC6F" w14:textId="16DF5506" w:rsidR="00063E04" w:rsidRDefault="00063E04" w:rsidP="00063E04">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7E5A3F7C" w14:textId="10CD9123"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w:t>
      </w:r>
      <w:r w:rsidR="00063E04">
        <w:rPr>
          <w:rFonts w:ascii="Times New Roman" w:hAnsi="Times New Roman" w:cs="Times New Roman"/>
          <w:sz w:val="24"/>
          <w:szCs w:val="24"/>
        </w:rPr>
        <w:t>abs/Diagnostics</w:t>
      </w:r>
      <w:r w:rsidRPr="004008B0">
        <w:rPr>
          <w:rFonts w:ascii="Times New Roman" w:hAnsi="Times New Roman" w:cs="Times New Roman"/>
          <w:sz w:val="24"/>
          <w:szCs w:val="24"/>
        </w:rPr>
        <w:t xml:space="preserve">: </w:t>
      </w:r>
    </w:p>
    <w:sdt>
      <w:sdtPr>
        <w:rPr>
          <w:rFonts w:ascii="Times New Roman" w:hAnsi="Times New Roman" w:cs="Times New Roman"/>
          <w:sz w:val="24"/>
          <w:szCs w:val="24"/>
        </w:rPr>
        <w:id w:val="843820038"/>
        <w:placeholder>
          <w:docPart w:val="DefaultPlaceholder_-1854013440"/>
        </w:placeholder>
        <w:showingPlcHdr/>
        <w:text w:multiLine="1"/>
      </w:sdtPr>
      <w:sdtEndPr/>
      <w:sdtContent>
        <w:p w14:paraId="3945A9E8" w14:textId="5A241147" w:rsidR="00063E04" w:rsidRDefault="00063E04" w:rsidP="00063E04">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34B7A996" w14:textId="6F54FD25" w:rsidR="0063113E" w:rsidRPr="004008B0" w:rsidRDefault="00B21AD5" w:rsidP="00063E04">
      <w:pPr>
        <w:pStyle w:val="ListParagraph"/>
        <w:ind w:left="108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1779292029"/>
          <w:placeholder>
            <w:docPart w:val="DefaultPlaceholder_-1854013440"/>
          </w:placeholder>
          <w:showingPlcHdr/>
          <w:text w:multiLine="1"/>
        </w:sdtPr>
        <w:sdtEndPr/>
        <w:sdtContent>
          <w:r w:rsidRPr="00461857">
            <w:rPr>
              <w:rStyle w:val="PlaceholderText"/>
            </w:rPr>
            <w:t>Click or tap here to enter text.</w:t>
          </w:r>
        </w:sdtContent>
      </w:sdt>
    </w:p>
    <w:p w14:paraId="674261B2" w14:textId="70699E0D" w:rsidR="004008B0" w:rsidRPr="000458D6" w:rsidRDefault="004008B0" w:rsidP="004008B0">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Monitoring needs for statin medication prescribed: </w:t>
      </w:r>
      <w:r w:rsidR="00DE18EA" w:rsidRPr="000458D6">
        <w:rPr>
          <w:rFonts w:ascii="Times New Roman" w:hAnsi="Times New Roman" w:cs="Times New Roman"/>
          <w:i/>
          <w:iCs/>
          <w:sz w:val="24"/>
          <w:szCs w:val="24"/>
        </w:rPr>
        <w:t>(Include physical assessments as well as lab/diagnostics as applicable.  If not applicable, enter N/A</w:t>
      </w:r>
      <w:r w:rsidR="000458D6" w:rsidRPr="000458D6">
        <w:rPr>
          <w:rFonts w:ascii="Times New Roman" w:hAnsi="Times New Roman" w:cs="Times New Roman"/>
          <w:i/>
          <w:iCs/>
          <w:sz w:val="24"/>
          <w:szCs w:val="24"/>
        </w:rPr>
        <w:t xml:space="preserve"> to show you find it not applicable.)</w:t>
      </w:r>
    </w:p>
    <w:p w14:paraId="3809AEDE" w14:textId="77777777" w:rsidR="000458D6" w:rsidRDefault="000458D6" w:rsidP="000458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Physical Assessments:</w:t>
      </w:r>
    </w:p>
    <w:sdt>
      <w:sdtPr>
        <w:rPr>
          <w:rFonts w:ascii="Times New Roman" w:hAnsi="Times New Roman" w:cs="Times New Roman"/>
          <w:sz w:val="24"/>
          <w:szCs w:val="24"/>
        </w:rPr>
        <w:id w:val="-1431497182"/>
        <w:placeholder>
          <w:docPart w:val="1074BEB53BF34ABCA8747C03B2AA6A98"/>
        </w:placeholder>
        <w:showingPlcHdr/>
        <w:text w:multiLine="1"/>
      </w:sdtPr>
      <w:sdtEndPr/>
      <w:sdtContent>
        <w:p w14:paraId="66864DE4" w14:textId="77777777" w:rsidR="000458D6" w:rsidRDefault="000458D6" w:rsidP="000458D6">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49671C76" w14:textId="77777777" w:rsidR="000458D6" w:rsidRDefault="000458D6" w:rsidP="000458D6">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w:t>
      </w:r>
      <w:r>
        <w:rPr>
          <w:rFonts w:ascii="Times New Roman" w:hAnsi="Times New Roman" w:cs="Times New Roman"/>
          <w:sz w:val="24"/>
          <w:szCs w:val="24"/>
        </w:rPr>
        <w:t>abs/Diagnostics</w:t>
      </w:r>
      <w:r w:rsidRPr="004008B0">
        <w:rPr>
          <w:rFonts w:ascii="Times New Roman" w:hAnsi="Times New Roman" w:cs="Times New Roman"/>
          <w:sz w:val="24"/>
          <w:szCs w:val="24"/>
        </w:rPr>
        <w:t xml:space="preserve">: </w:t>
      </w:r>
    </w:p>
    <w:sdt>
      <w:sdtPr>
        <w:rPr>
          <w:rFonts w:ascii="Times New Roman" w:hAnsi="Times New Roman" w:cs="Times New Roman"/>
          <w:sz w:val="24"/>
          <w:szCs w:val="24"/>
        </w:rPr>
        <w:id w:val="1553647852"/>
        <w:placeholder>
          <w:docPart w:val="1074BEB53BF34ABCA8747C03B2AA6A98"/>
        </w:placeholder>
        <w:showingPlcHdr/>
        <w:text w:multiLine="1"/>
      </w:sdtPr>
      <w:sdtEndPr/>
      <w:sdtContent>
        <w:p w14:paraId="13BBC5A5" w14:textId="77777777" w:rsidR="000458D6" w:rsidRPr="004008B0" w:rsidRDefault="000458D6" w:rsidP="000458D6">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4AC775C6" w14:textId="1CCB527B" w:rsidR="004008B0" w:rsidRDefault="00B21AD5" w:rsidP="004008B0">
      <w:pPr>
        <w:pStyle w:val="ListParagraph"/>
        <w:ind w:left="108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55643481"/>
          <w:placeholder>
            <w:docPart w:val="DefaultPlaceholder_-1854013440"/>
          </w:placeholder>
          <w:showingPlcHdr/>
          <w:text w:multiLine="1"/>
        </w:sdtPr>
        <w:sdtEndPr/>
        <w:sdtContent>
          <w:r w:rsidRPr="00461857">
            <w:rPr>
              <w:rStyle w:val="PlaceholderText"/>
            </w:rPr>
            <w:t>Click or tap here to enter text.</w:t>
          </w:r>
        </w:sdtContent>
      </w:sdt>
    </w:p>
    <w:p w14:paraId="78931ECA" w14:textId="77777777" w:rsidR="00B21AD5" w:rsidRPr="004008B0" w:rsidRDefault="00B21AD5" w:rsidP="004008B0">
      <w:pPr>
        <w:pStyle w:val="ListParagraph"/>
        <w:ind w:left="1080"/>
        <w:rPr>
          <w:rFonts w:ascii="Times New Roman" w:hAnsi="Times New Roman" w:cs="Times New Roman"/>
          <w:sz w:val="24"/>
          <w:szCs w:val="24"/>
        </w:rPr>
      </w:pPr>
    </w:p>
    <w:p w14:paraId="60FE1BBF" w14:textId="77777777" w:rsidR="004008B0" w:rsidRPr="006D656F" w:rsidRDefault="004008B0" w:rsidP="004008B0">
      <w:pPr>
        <w:pStyle w:val="ListParagraph"/>
        <w:numPr>
          <w:ilvl w:val="0"/>
          <w:numId w:val="1"/>
        </w:numPr>
        <w:rPr>
          <w:rFonts w:ascii="Times New Roman" w:hAnsi="Times New Roman" w:cs="Times New Roman"/>
          <w:b/>
          <w:bCs/>
          <w:sz w:val="24"/>
          <w:szCs w:val="24"/>
          <w:highlight w:val="yellow"/>
        </w:rPr>
      </w:pPr>
      <w:r w:rsidRPr="006D656F">
        <w:rPr>
          <w:rFonts w:ascii="Times New Roman" w:hAnsi="Times New Roman" w:cs="Times New Roman"/>
          <w:b/>
          <w:bCs/>
          <w:sz w:val="24"/>
          <w:szCs w:val="24"/>
          <w:highlight w:val="yellow"/>
        </w:rPr>
        <w:t xml:space="preserve">TREATMENT FAILURE </w:t>
      </w:r>
    </w:p>
    <w:p w14:paraId="0F7B6108" w14:textId="2E86F0D0" w:rsidR="004008B0" w:rsidRPr="00D37C24" w:rsidRDefault="004008B0" w:rsidP="004008B0">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How will you know if the treatment is not working or needs to progress? </w:t>
      </w:r>
      <w:r w:rsidR="00D37C24" w:rsidRPr="00D37C24">
        <w:rPr>
          <w:rFonts w:ascii="Times New Roman" w:hAnsi="Times New Roman" w:cs="Times New Roman"/>
          <w:i/>
          <w:iCs/>
          <w:sz w:val="24"/>
          <w:szCs w:val="24"/>
        </w:rPr>
        <w:t xml:space="preserve">Include a citation with matching reference in the reference section. </w:t>
      </w:r>
    </w:p>
    <w:sdt>
      <w:sdtPr>
        <w:rPr>
          <w:rFonts w:ascii="Times New Roman" w:hAnsi="Times New Roman" w:cs="Times New Roman"/>
          <w:sz w:val="24"/>
          <w:szCs w:val="24"/>
        </w:rPr>
        <w:id w:val="-1926329375"/>
        <w:placeholder>
          <w:docPart w:val="DefaultPlaceholder_-1854013440"/>
        </w:placeholder>
        <w:showingPlcHdr/>
        <w:text w:multiLine="1"/>
      </w:sdtPr>
      <w:sdtEndPr/>
      <w:sdtContent>
        <w:p w14:paraId="54963D07" w14:textId="4E7F2C9E" w:rsidR="00A23BFE" w:rsidRPr="004008B0" w:rsidRDefault="00A23BFE" w:rsidP="00A23BFE">
          <w:pPr>
            <w:pStyle w:val="ListParagraph"/>
            <w:rPr>
              <w:rFonts w:ascii="Times New Roman" w:hAnsi="Times New Roman" w:cs="Times New Roman"/>
              <w:sz w:val="24"/>
              <w:szCs w:val="24"/>
            </w:rPr>
          </w:pPr>
          <w:r w:rsidRPr="00461857">
            <w:rPr>
              <w:rStyle w:val="PlaceholderText"/>
            </w:rPr>
            <w:t>Click or tap here to enter text.</w:t>
          </w:r>
        </w:p>
      </w:sdtContent>
    </w:sdt>
    <w:p w14:paraId="0D61B9F1" w14:textId="5DF4562D" w:rsidR="00C55A9C" w:rsidRDefault="00E71785" w:rsidP="00C528F9">
      <w:pPr>
        <w:pStyle w:val="ListParagraph"/>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1833437"/>
          <w:placeholder>
            <w:docPart w:val="DefaultPlaceholder_-1854013440"/>
          </w:placeholder>
          <w:text w:multiLine="1"/>
        </w:sdtPr>
        <w:sdtEndPr/>
        <w:sdtContent>
          <w:r w:rsidR="0066581D">
            <w:rPr>
              <w:rFonts w:ascii="Times New Roman" w:hAnsi="Times New Roman" w:cs="Times New Roman"/>
              <w:sz w:val="24"/>
              <w:szCs w:val="24"/>
            </w:rPr>
            <w:br/>
          </w:r>
        </w:sdtContent>
      </w:sdt>
    </w:p>
    <w:p w14:paraId="1E0B3C22" w14:textId="48C90950" w:rsidR="004008B0" w:rsidRDefault="004008B0" w:rsidP="003D2943">
      <w:pPr>
        <w:jc w:val="center"/>
        <w:rPr>
          <w:rFonts w:ascii="Times New Roman" w:hAnsi="Times New Roman" w:cs="Times New Roman"/>
          <w:sz w:val="24"/>
          <w:szCs w:val="24"/>
        </w:rPr>
      </w:pPr>
      <w:r w:rsidRPr="00B736CE">
        <w:rPr>
          <w:rFonts w:ascii="Times New Roman" w:hAnsi="Times New Roman" w:cs="Times New Roman"/>
          <w:sz w:val="24"/>
          <w:szCs w:val="24"/>
          <w:highlight w:val="yellow"/>
        </w:rPr>
        <w:lastRenderedPageBreak/>
        <w:t>References</w:t>
      </w:r>
    </w:p>
    <w:p w14:paraId="3904574E" w14:textId="17C2FB5A" w:rsidR="00C2773E" w:rsidRDefault="004C1B7D"/>
    <w:sectPr w:rsidR="00C27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C86B" w14:textId="77777777" w:rsidR="004C1B7D" w:rsidRDefault="004C1B7D" w:rsidP="000A6F38">
      <w:pPr>
        <w:spacing w:after="0" w:line="240" w:lineRule="auto"/>
      </w:pPr>
      <w:r>
        <w:separator/>
      </w:r>
    </w:p>
  </w:endnote>
  <w:endnote w:type="continuationSeparator" w:id="0">
    <w:p w14:paraId="2ECC805F" w14:textId="77777777" w:rsidR="004C1B7D" w:rsidRDefault="004C1B7D" w:rsidP="000A6F38">
      <w:pPr>
        <w:spacing w:after="0" w:line="240" w:lineRule="auto"/>
      </w:pPr>
      <w:r>
        <w:continuationSeparator/>
      </w:r>
    </w:p>
  </w:endnote>
  <w:endnote w:type="continuationNotice" w:id="1">
    <w:p w14:paraId="2E353B2F" w14:textId="77777777" w:rsidR="004C1B7D" w:rsidRDefault="004C1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81FE" w14:textId="77777777" w:rsidR="004C1B7D" w:rsidRDefault="004C1B7D" w:rsidP="000A6F38">
      <w:pPr>
        <w:spacing w:after="0" w:line="240" w:lineRule="auto"/>
      </w:pPr>
      <w:r>
        <w:separator/>
      </w:r>
    </w:p>
  </w:footnote>
  <w:footnote w:type="continuationSeparator" w:id="0">
    <w:p w14:paraId="4C1CA7F5" w14:textId="77777777" w:rsidR="004C1B7D" w:rsidRDefault="004C1B7D" w:rsidP="000A6F38">
      <w:pPr>
        <w:spacing w:after="0" w:line="240" w:lineRule="auto"/>
      </w:pPr>
      <w:r>
        <w:continuationSeparator/>
      </w:r>
    </w:p>
  </w:footnote>
  <w:footnote w:type="continuationNotice" w:id="1">
    <w:p w14:paraId="5D9759C4" w14:textId="77777777" w:rsidR="004C1B7D" w:rsidRDefault="004C1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930" w14:textId="66258A67" w:rsidR="00F87E21" w:rsidRPr="00F87E21" w:rsidRDefault="00F87E21">
    <w:pPr>
      <w:pStyle w:val="Header"/>
      <w:jc w:val="right"/>
      <w:rPr>
        <w:rFonts w:ascii="Arial" w:hAnsi="Arial" w:cs="Arial"/>
      </w:rPr>
    </w:pPr>
    <w:r w:rsidRPr="00F87E21">
      <w:rPr>
        <w:rFonts w:ascii="Arial" w:hAnsi="Arial" w:cs="Arial"/>
      </w:rPr>
      <w:t xml:space="preserve">NR565 HTN Lipid Protocol   </w:t>
    </w:r>
    <w:r>
      <w:rPr>
        <w:rFonts w:ascii="Arial" w:hAnsi="Arial" w:cs="Arial"/>
      </w:rPr>
      <w:t xml:space="preserve">                                                                                             </w:t>
    </w:r>
    <w:r w:rsidRPr="00F87E21">
      <w:rPr>
        <w:rFonts w:ascii="Arial" w:hAnsi="Arial" w:cs="Arial"/>
      </w:rPr>
      <w:t xml:space="preserve">           </w:t>
    </w:r>
    <w:sdt>
      <w:sdtPr>
        <w:rPr>
          <w:rFonts w:ascii="Arial" w:hAnsi="Arial" w:cs="Arial"/>
        </w:rPr>
        <w:id w:val="1024517594"/>
        <w:docPartObj>
          <w:docPartGallery w:val="Page Numbers (Top of Page)"/>
          <w:docPartUnique/>
        </w:docPartObj>
      </w:sdtPr>
      <w:sdtEndPr>
        <w:rPr>
          <w:noProof/>
        </w:rPr>
      </w:sdtEndPr>
      <w:sdtContent>
        <w:r w:rsidRPr="00F87E21">
          <w:rPr>
            <w:rFonts w:ascii="Arial" w:hAnsi="Arial" w:cs="Arial"/>
          </w:rPr>
          <w:fldChar w:fldCharType="begin"/>
        </w:r>
        <w:r w:rsidRPr="00F87E21">
          <w:rPr>
            <w:rFonts w:ascii="Arial" w:hAnsi="Arial" w:cs="Arial"/>
          </w:rPr>
          <w:instrText xml:space="preserve"> PAGE   \* MERGEFORMAT </w:instrText>
        </w:r>
        <w:r w:rsidRPr="00F87E21">
          <w:rPr>
            <w:rFonts w:ascii="Arial" w:hAnsi="Arial" w:cs="Arial"/>
          </w:rPr>
          <w:fldChar w:fldCharType="separate"/>
        </w:r>
        <w:r w:rsidRPr="00F87E21">
          <w:rPr>
            <w:rFonts w:ascii="Arial" w:hAnsi="Arial" w:cs="Arial"/>
            <w:noProof/>
          </w:rPr>
          <w:t>2</w:t>
        </w:r>
        <w:r w:rsidRPr="00F87E21">
          <w:rPr>
            <w:rFonts w:ascii="Arial" w:hAnsi="Arial" w:cs="Arial"/>
            <w:noProof/>
          </w:rPr>
          <w:fldChar w:fldCharType="end"/>
        </w:r>
      </w:sdtContent>
    </w:sdt>
  </w:p>
  <w:p w14:paraId="117F55C7" w14:textId="77777777" w:rsidR="000A6F38" w:rsidRDefault="000A6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F6"/>
    <w:multiLevelType w:val="hybridMultilevel"/>
    <w:tmpl w:val="25EE7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91744"/>
    <w:multiLevelType w:val="multilevel"/>
    <w:tmpl w:val="0B8C78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0519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827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8AHPJUBNDz0vC7rpr9f/MijLuCuUMDHuPDy9+dQG9gPLI1kXxPN3d9JG+LWmEhqnZoydniTU8m1bptg76Xg6g==" w:salt="tx9m58Xw/mPf6JCWsmLLV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B0"/>
    <w:rsid w:val="000458D6"/>
    <w:rsid w:val="00063E04"/>
    <w:rsid w:val="000768C1"/>
    <w:rsid w:val="00096F81"/>
    <w:rsid w:val="000A6F38"/>
    <w:rsid w:val="001034E8"/>
    <w:rsid w:val="001247E1"/>
    <w:rsid w:val="00185354"/>
    <w:rsid w:val="001A5E6B"/>
    <w:rsid w:val="001D66DC"/>
    <w:rsid w:val="001E755B"/>
    <w:rsid w:val="0021042D"/>
    <w:rsid w:val="00240442"/>
    <w:rsid w:val="002605C7"/>
    <w:rsid w:val="00274D8F"/>
    <w:rsid w:val="002E1A1E"/>
    <w:rsid w:val="00323C35"/>
    <w:rsid w:val="0033384A"/>
    <w:rsid w:val="00334CC7"/>
    <w:rsid w:val="003D0F4E"/>
    <w:rsid w:val="003D2943"/>
    <w:rsid w:val="003E4E4C"/>
    <w:rsid w:val="004008B0"/>
    <w:rsid w:val="00424AF6"/>
    <w:rsid w:val="004C1B7D"/>
    <w:rsid w:val="004F5DE9"/>
    <w:rsid w:val="00562898"/>
    <w:rsid w:val="005946F9"/>
    <w:rsid w:val="0063113E"/>
    <w:rsid w:val="00643865"/>
    <w:rsid w:val="00656828"/>
    <w:rsid w:val="0066581D"/>
    <w:rsid w:val="006A30FA"/>
    <w:rsid w:val="006D656F"/>
    <w:rsid w:val="006F1D1B"/>
    <w:rsid w:val="00714A79"/>
    <w:rsid w:val="0072499A"/>
    <w:rsid w:val="007753A7"/>
    <w:rsid w:val="00780748"/>
    <w:rsid w:val="007B3B02"/>
    <w:rsid w:val="007B4282"/>
    <w:rsid w:val="007C6212"/>
    <w:rsid w:val="008C5DFD"/>
    <w:rsid w:val="008E052D"/>
    <w:rsid w:val="008E3486"/>
    <w:rsid w:val="008F2549"/>
    <w:rsid w:val="00946FB1"/>
    <w:rsid w:val="0097337E"/>
    <w:rsid w:val="009B0F75"/>
    <w:rsid w:val="00A12EE1"/>
    <w:rsid w:val="00A23BFE"/>
    <w:rsid w:val="00A61DFF"/>
    <w:rsid w:val="00A62FF2"/>
    <w:rsid w:val="00A854B1"/>
    <w:rsid w:val="00AB383E"/>
    <w:rsid w:val="00AD1073"/>
    <w:rsid w:val="00B01030"/>
    <w:rsid w:val="00B01657"/>
    <w:rsid w:val="00B01F18"/>
    <w:rsid w:val="00B21AD5"/>
    <w:rsid w:val="00B23C41"/>
    <w:rsid w:val="00B736CE"/>
    <w:rsid w:val="00BB6141"/>
    <w:rsid w:val="00BD5986"/>
    <w:rsid w:val="00BF317D"/>
    <w:rsid w:val="00C12910"/>
    <w:rsid w:val="00C22EE8"/>
    <w:rsid w:val="00C528F9"/>
    <w:rsid w:val="00C55A9C"/>
    <w:rsid w:val="00CE701B"/>
    <w:rsid w:val="00D1726F"/>
    <w:rsid w:val="00D20DF8"/>
    <w:rsid w:val="00D263C1"/>
    <w:rsid w:val="00D37C24"/>
    <w:rsid w:val="00DA51C8"/>
    <w:rsid w:val="00DD25D1"/>
    <w:rsid w:val="00DE18EA"/>
    <w:rsid w:val="00E242A9"/>
    <w:rsid w:val="00E71785"/>
    <w:rsid w:val="00E95512"/>
    <w:rsid w:val="00EB1555"/>
    <w:rsid w:val="00EC18FC"/>
    <w:rsid w:val="00EC7E75"/>
    <w:rsid w:val="00F367C5"/>
    <w:rsid w:val="00F5240E"/>
    <w:rsid w:val="00F625CD"/>
    <w:rsid w:val="00F87E21"/>
    <w:rsid w:val="00FF2C53"/>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A9E2"/>
  <w15:chartTrackingRefBased/>
  <w15:docId w15:val="{0E6239AE-0527-4532-BFD5-B12A91C9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008B0"/>
    <w:pPr>
      <w:spacing w:line="240" w:lineRule="auto"/>
    </w:pPr>
    <w:rPr>
      <w:sz w:val="20"/>
      <w:szCs w:val="20"/>
    </w:rPr>
  </w:style>
  <w:style w:type="character" w:customStyle="1" w:styleId="CommentTextChar">
    <w:name w:val="Comment Text Char"/>
    <w:basedOn w:val="DefaultParagraphFont"/>
    <w:link w:val="CommentText"/>
    <w:uiPriority w:val="99"/>
    <w:semiHidden/>
    <w:rsid w:val="004008B0"/>
    <w:rPr>
      <w:sz w:val="20"/>
      <w:szCs w:val="20"/>
    </w:rPr>
  </w:style>
  <w:style w:type="paragraph" w:styleId="ListParagraph">
    <w:name w:val="List Paragraph"/>
    <w:basedOn w:val="Normal"/>
    <w:uiPriority w:val="34"/>
    <w:qFormat/>
    <w:rsid w:val="004008B0"/>
    <w:pPr>
      <w:ind w:left="720"/>
      <w:contextualSpacing/>
    </w:pPr>
  </w:style>
  <w:style w:type="paragraph" w:customStyle="1" w:styleId="tunnumlist">
    <w:name w:val="tunnumlist"/>
    <w:basedOn w:val="Normal"/>
    <w:rsid w:val="004008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8B0"/>
    <w:rPr>
      <w:sz w:val="16"/>
      <w:szCs w:val="16"/>
    </w:rPr>
  </w:style>
  <w:style w:type="character" w:customStyle="1" w:styleId="vstignore">
    <w:name w:val="vstignore"/>
    <w:basedOn w:val="DefaultParagraphFont"/>
    <w:rsid w:val="004008B0"/>
  </w:style>
  <w:style w:type="table" w:styleId="TableGrid">
    <w:name w:val="Table Grid"/>
    <w:basedOn w:val="TableNormal"/>
    <w:uiPriority w:val="39"/>
    <w:rsid w:val="004008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8B0"/>
    <w:rPr>
      <w:color w:val="808080"/>
    </w:rPr>
  </w:style>
  <w:style w:type="paragraph" w:styleId="Header">
    <w:name w:val="header"/>
    <w:basedOn w:val="Normal"/>
    <w:link w:val="HeaderChar"/>
    <w:uiPriority w:val="99"/>
    <w:unhideWhenUsed/>
    <w:rsid w:val="000A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38"/>
  </w:style>
  <w:style w:type="paragraph" w:styleId="Footer">
    <w:name w:val="footer"/>
    <w:basedOn w:val="Normal"/>
    <w:link w:val="FooterChar"/>
    <w:uiPriority w:val="99"/>
    <w:unhideWhenUsed/>
    <w:rsid w:val="000A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067CF1-B777-4FF4-8C94-E8A1DA5EED1F}"/>
      </w:docPartPr>
      <w:docPartBody>
        <w:p w:rsidR="00483426" w:rsidRDefault="005C22DB">
          <w:r w:rsidRPr="00461857">
            <w:rPr>
              <w:rStyle w:val="PlaceholderText"/>
            </w:rPr>
            <w:t>Click or tap here to enter text.</w:t>
          </w:r>
        </w:p>
      </w:docPartBody>
    </w:docPart>
    <w:docPart>
      <w:docPartPr>
        <w:name w:val="FE8F4026C930432E8A344BF489A1F21A"/>
        <w:category>
          <w:name w:val="General"/>
          <w:gallery w:val="placeholder"/>
        </w:category>
        <w:types>
          <w:type w:val="bbPlcHdr"/>
        </w:types>
        <w:behaviors>
          <w:behavior w:val="content"/>
        </w:behaviors>
        <w:guid w:val="{5F270CE6-6DC8-4AB3-ABCA-858BDA11010A}"/>
      </w:docPartPr>
      <w:docPartBody>
        <w:p w:rsidR="00483426" w:rsidRDefault="005C22DB" w:rsidP="005C22DB">
          <w:pPr>
            <w:pStyle w:val="FE8F4026C930432E8A344BF489A1F21A"/>
          </w:pPr>
          <w:r w:rsidRPr="00461857">
            <w:rPr>
              <w:rStyle w:val="PlaceholderText"/>
            </w:rPr>
            <w:t>Click or tap here to enter text.</w:t>
          </w:r>
        </w:p>
      </w:docPartBody>
    </w:docPart>
    <w:docPart>
      <w:docPartPr>
        <w:name w:val="1074BEB53BF34ABCA8747C03B2AA6A98"/>
        <w:category>
          <w:name w:val="General"/>
          <w:gallery w:val="placeholder"/>
        </w:category>
        <w:types>
          <w:type w:val="bbPlcHdr"/>
        </w:types>
        <w:behaviors>
          <w:behavior w:val="content"/>
        </w:behaviors>
        <w:guid w:val="{59503ABE-76F4-41CC-A9BC-5CC20DE1F1C1}"/>
      </w:docPartPr>
      <w:docPartBody>
        <w:p w:rsidR="00483426" w:rsidRDefault="005C22DB" w:rsidP="005C22DB">
          <w:pPr>
            <w:pStyle w:val="1074BEB53BF34ABCA8747C03B2AA6A98"/>
          </w:pPr>
          <w:r w:rsidRPr="00461857">
            <w:rPr>
              <w:rStyle w:val="PlaceholderText"/>
            </w:rPr>
            <w:t>Click or tap here to enter text.</w:t>
          </w:r>
        </w:p>
      </w:docPartBody>
    </w:docPart>
    <w:docPart>
      <w:docPartPr>
        <w:name w:val="C6FB1522AC344F86B1E9398EF3DD8300"/>
        <w:category>
          <w:name w:val="General"/>
          <w:gallery w:val="placeholder"/>
        </w:category>
        <w:types>
          <w:type w:val="bbPlcHdr"/>
        </w:types>
        <w:behaviors>
          <w:behavior w:val="content"/>
        </w:behaviors>
        <w:guid w:val="{780017AE-0B55-417B-A5FF-358FC700D75B}"/>
      </w:docPartPr>
      <w:docPartBody>
        <w:p w:rsidR="00483426" w:rsidRDefault="005C22DB" w:rsidP="005C22DB">
          <w:pPr>
            <w:pStyle w:val="C6FB1522AC344F86B1E9398EF3DD8300"/>
          </w:pPr>
          <w:r w:rsidRPr="00461857">
            <w:rPr>
              <w:rStyle w:val="PlaceholderText"/>
            </w:rPr>
            <w:t>Click or tap here to enter text.</w:t>
          </w:r>
        </w:p>
      </w:docPartBody>
    </w:docPart>
    <w:docPart>
      <w:docPartPr>
        <w:name w:val="A85CB315C8F84D63A07D85EE6BB385A7"/>
        <w:category>
          <w:name w:val="General"/>
          <w:gallery w:val="placeholder"/>
        </w:category>
        <w:types>
          <w:type w:val="bbPlcHdr"/>
        </w:types>
        <w:behaviors>
          <w:behavior w:val="content"/>
        </w:behaviors>
        <w:guid w:val="{B3B4E694-3484-4B0B-B9C7-5CDDFA86599E}"/>
      </w:docPartPr>
      <w:docPartBody>
        <w:p w:rsidR="00483426" w:rsidRDefault="005C22DB" w:rsidP="005C22DB">
          <w:pPr>
            <w:pStyle w:val="A85CB315C8F84D63A07D85EE6BB385A7"/>
          </w:pPr>
          <w:r w:rsidRPr="00461857">
            <w:rPr>
              <w:rStyle w:val="PlaceholderText"/>
            </w:rPr>
            <w:t>Click or tap here to enter text.</w:t>
          </w:r>
        </w:p>
      </w:docPartBody>
    </w:docPart>
    <w:docPart>
      <w:docPartPr>
        <w:name w:val="48364FF515A8418A8DD9170448DAE49C"/>
        <w:category>
          <w:name w:val="General"/>
          <w:gallery w:val="placeholder"/>
        </w:category>
        <w:types>
          <w:type w:val="bbPlcHdr"/>
        </w:types>
        <w:behaviors>
          <w:behavior w:val="content"/>
        </w:behaviors>
        <w:guid w:val="{0F9B3230-B1AC-4693-8A55-E2990F98CF33}"/>
      </w:docPartPr>
      <w:docPartBody>
        <w:p w:rsidR="00483426" w:rsidRDefault="005C22DB" w:rsidP="005C22DB">
          <w:pPr>
            <w:pStyle w:val="48364FF515A8418A8DD9170448DAE49C"/>
          </w:pPr>
          <w:r w:rsidRPr="00461857">
            <w:rPr>
              <w:rStyle w:val="PlaceholderText"/>
            </w:rPr>
            <w:t>Click or tap here to enter text.</w:t>
          </w:r>
        </w:p>
      </w:docPartBody>
    </w:docPart>
    <w:docPart>
      <w:docPartPr>
        <w:name w:val="929F30C3FDB5420895E394F4A044BDF6"/>
        <w:category>
          <w:name w:val="General"/>
          <w:gallery w:val="placeholder"/>
        </w:category>
        <w:types>
          <w:type w:val="bbPlcHdr"/>
        </w:types>
        <w:behaviors>
          <w:behavior w:val="content"/>
        </w:behaviors>
        <w:guid w:val="{D6247746-367E-435A-9797-D49F51375BC4}"/>
      </w:docPartPr>
      <w:docPartBody>
        <w:p w:rsidR="00483426" w:rsidRDefault="005C22DB" w:rsidP="005C22DB">
          <w:pPr>
            <w:pStyle w:val="929F30C3FDB5420895E394F4A044BDF6"/>
          </w:pPr>
          <w:r w:rsidRPr="00461857">
            <w:rPr>
              <w:rStyle w:val="PlaceholderText"/>
            </w:rPr>
            <w:t>Click or tap here to enter text.</w:t>
          </w:r>
        </w:p>
      </w:docPartBody>
    </w:docPart>
    <w:docPart>
      <w:docPartPr>
        <w:name w:val="D6CD7308B39944E4882CF03CEC505878"/>
        <w:category>
          <w:name w:val="General"/>
          <w:gallery w:val="placeholder"/>
        </w:category>
        <w:types>
          <w:type w:val="bbPlcHdr"/>
        </w:types>
        <w:behaviors>
          <w:behavior w:val="content"/>
        </w:behaviors>
        <w:guid w:val="{B4554AA9-09D7-4AE7-B7FC-C0D735625997}"/>
      </w:docPartPr>
      <w:docPartBody>
        <w:p w:rsidR="00483426" w:rsidRDefault="005C22DB" w:rsidP="005C22DB">
          <w:pPr>
            <w:pStyle w:val="D6CD7308B39944E4882CF03CEC505878"/>
          </w:pPr>
          <w:r w:rsidRPr="00461857">
            <w:rPr>
              <w:rStyle w:val="PlaceholderText"/>
            </w:rPr>
            <w:t>Click or tap here to enter text.</w:t>
          </w:r>
        </w:p>
      </w:docPartBody>
    </w:docPart>
    <w:docPart>
      <w:docPartPr>
        <w:name w:val="3E417F312BD0441E8369BEDFD27DC18E"/>
        <w:category>
          <w:name w:val="General"/>
          <w:gallery w:val="placeholder"/>
        </w:category>
        <w:types>
          <w:type w:val="bbPlcHdr"/>
        </w:types>
        <w:behaviors>
          <w:behavior w:val="content"/>
        </w:behaviors>
        <w:guid w:val="{05E8D858-0A68-44BD-9F72-D3FDEC30FB19}"/>
      </w:docPartPr>
      <w:docPartBody>
        <w:p w:rsidR="00483426" w:rsidRDefault="005C22DB" w:rsidP="005C22DB">
          <w:pPr>
            <w:pStyle w:val="3E417F312BD0441E8369BEDFD27DC18E"/>
          </w:pPr>
          <w:r w:rsidRPr="00461857">
            <w:rPr>
              <w:rStyle w:val="PlaceholderText"/>
            </w:rPr>
            <w:t>Click or tap here to enter text.</w:t>
          </w:r>
        </w:p>
      </w:docPartBody>
    </w:docPart>
    <w:docPart>
      <w:docPartPr>
        <w:name w:val="01A9FC4F59CB46CDB7FF5BBFD601FBEC"/>
        <w:category>
          <w:name w:val="General"/>
          <w:gallery w:val="placeholder"/>
        </w:category>
        <w:types>
          <w:type w:val="bbPlcHdr"/>
        </w:types>
        <w:behaviors>
          <w:behavior w:val="content"/>
        </w:behaviors>
        <w:guid w:val="{4178984D-3810-4D4D-B750-B8EE36157457}"/>
      </w:docPartPr>
      <w:docPartBody>
        <w:p w:rsidR="00483426" w:rsidRDefault="005C22DB" w:rsidP="005C22DB">
          <w:pPr>
            <w:pStyle w:val="01A9FC4F59CB46CDB7FF5BBFD601FBEC"/>
          </w:pPr>
          <w:r w:rsidRPr="00461857">
            <w:rPr>
              <w:rStyle w:val="PlaceholderText"/>
            </w:rPr>
            <w:t>Click or tap here to enter text.</w:t>
          </w:r>
        </w:p>
      </w:docPartBody>
    </w:docPart>
    <w:docPart>
      <w:docPartPr>
        <w:name w:val="A58284BB3F0747CD98F6A158AAFC07C7"/>
        <w:category>
          <w:name w:val="General"/>
          <w:gallery w:val="placeholder"/>
        </w:category>
        <w:types>
          <w:type w:val="bbPlcHdr"/>
        </w:types>
        <w:behaviors>
          <w:behavior w:val="content"/>
        </w:behaviors>
        <w:guid w:val="{B31E941A-3276-46CA-94B0-C7E3ACDDA2BF}"/>
      </w:docPartPr>
      <w:docPartBody>
        <w:p w:rsidR="00483426" w:rsidRDefault="005C22DB" w:rsidP="005C22DB">
          <w:pPr>
            <w:pStyle w:val="A58284BB3F0747CD98F6A158AAFC07C7"/>
          </w:pPr>
          <w:r w:rsidRPr="00461857">
            <w:rPr>
              <w:rStyle w:val="PlaceholderText"/>
            </w:rPr>
            <w:t>Click or tap here to enter text.</w:t>
          </w:r>
        </w:p>
      </w:docPartBody>
    </w:docPart>
    <w:docPart>
      <w:docPartPr>
        <w:name w:val="29C7654A485F4240852E0BB768E1EB73"/>
        <w:category>
          <w:name w:val="General"/>
          <w:gallery w:val="placeholder"/>
        </w:category>
        <w:types>
          <w:type w:val="bbPlcHdr"/>
        </w:types>
        <w:behaviors>
          <w:behavior w:val="content"/>
        </w:behaviors>
        <w:guid w:val="{4DD72F79-CC0B-4F6C-8AE1-0FAFD4CD5F36}"/>
      </w:docPartPr>
      <w:docPartBody>
        <w:p w:rsidR="00483426" w:rsidRDefault="005C22DB" w:rsidP="005C22DB">
          <w:pPr>
            <w:pStyle w:val="29C7654A485F4240852E0BB768E1EB73"/>
          </w:pPr>
          <w:r w:rsidRPr="00461857">
            <w:rPr>
              <w:rStyle w:val="PlaceholderText"/>
            </w:rPr>
            <w:t>Click or tap here to enter text.</w:t>
          </w:r>
        </w:p>
      </w:docPartBody>
    </w:docPart>
    <w:docPart>
      <w:docPartPr>
        <w:name w:val="15EC0F1CC25D468B9BFE7A7DED0107EF"/>
        <w:category>
          <w:name w:val="General"/>
          <w:gallery w:val="placeholder"/>
        </w:category>
        <w:types>
          <w:type w:val="bbPlcHdr"/>
        </w:types>
        <w:behaviors>
          <w:behavior w:val="content"/>
        </w:behaviors>
        <w:guid w:val="{4E952FB8-37F0-41EE-933F-5BAE66879885}"/>
      </w:docPartPr>
      <w:docPartBody>
        <w:p w:rsidR="00483426" w:rsidRDefault="005C22DB" w:rsidP="005C22DB">
          <w:pPr>
            <w:pStyle w:val="15EC0F1CC25D468B9BFE7A7DED0107EF"/>
          </w:pPr>
          <w:r w:rsidRPr="00461857">
            <w:rPr>
              <w:rStyle w:val="PlaceholderText"/>
            </w:rPr>
            <w:t>Click or tap here to enter text.</w:t>
          </w:r>
        </w:p>
      </w:docPartBody>
    </w:docPart>
    <w:docPart>
      <w:docPartPr>
        <w:name w:val="689BDA4CE7694EB9A29CB424C8709AA6"/>
        <w:category>
          <w:name w:val="General"/>
          <w:gallery w:val="placeholder"/>
        </w:category>
        <w:types>
          <w:type w:val="bbPlcHdr"/>
        </w:types>
        <w:behaviors>
          <w:behavior w:val="content"/>
        </w:behaviors>
        <w:guid w:val="{F602DDC1-A0F0-435C-864D-6C4634928753}"/>
      </w:docPartPr>
      <w:docPartBody>
        <w:p w:rsidR="00483426" w:rsidRDefault="005C22DB" w:rsidP="005C22DB">
          <w:pPr>
            <w:pStyle w:val="689BDA4CE7694EB9A29CB424C8709AA6"/>
          </w:pPr>
          <w:r w:rsidRPr="00461857">
            <w:rPr>
              <w:rStyle w:val="PlaceholderText"/>
            </w:rPr>
            <w:t>Click or tap here to enter text.</w:t>
          </w:r>
        </w:p>
      </w:docPartBody>
    </w:docPart>
    <w:docPart>
      <w:docPartPr>
        <w:name w:val="59B7DD7510C24B4287377DD6E0812F0C"/>
        <w:category>
          <w:name w:val="General"/>
          <w:gallery w:val="placeholder"/>
        </w:category>
        <w:types>
          <w:type w:val="bbPlcHdr"/>
        </w:types>
        <w:behaviors>
          <w:behavior w:val="content"/>
        </w:behaviors>
        <w:guid w:val="{3D4FBC5C-4BA0-484E-97D9-EE9C32DE8229}"/>
      </w:docPartPr>
      <w:docPartBody>
        <w:p w:rsidR="00483426" w:rsidRDefault="005C22DB" w:rsidP="005C22DB">
          <w:pPr>
            <w:pStyle w:val="59B7DD7510C24B4287377DD6E0812F0C"/>
          </w:pPr>
          <w:r w:rsidRPr="00461857">
            <w:rPr>
              <w:rStyle w:val="PlaceholderText"/>
            </w:rPr>
            <w:t>Click or tap here to enter text.</w:t>
          </w:r>
        </w:p>
      </w:docPartBody>
    </w:docPart>
    <w:docPart>
      <w:docPartPr>
        <w:name w:val="C849C6144CA542A69D0C5321AB296A5B"/>
        <w:category>
          <w:name w:val="General"/>
          <w:gallery w:val="placeholder"/>
        </w:category>
        <w:types>
          <w:type w:val="bbPlcHdr"/>
        </w:types>
        <w:behaviors>
          <w:behavior w:val="content"/>
        </w:behaviors>
        <w:guid w:val="{1C762F47-A7DD-42BF-9B71-730486B38FB4}"/>
      </w:docPartPr>
      <w:docPartBody>
        <w:p w:rsidR="00483426" w:rsidRDefault="005C22DB" w:rsidP="005C22DB">
          <w:pPr>
            <w:pStyle w:val="C849C6144CA542A69D0C5321AB296A5B"/>
          </w:pPr>
          <w:r w:rsidRPr="00461857">
            <w:rPr>
              <w:rStyle w:val="PlaceholderText"/>
            </w:rPr>
            <w:t>Click or tap here to enter text.</w:t>
          </w:r>
        </w:p>
      </w:docPartBody>
    </w:docPart>
    <w:docPart>
      <w:docPartPr>
        <w:name w:val="1384436E4AD944E591BA7F524896C4E2"/>
        <w:category>
          <w:name w:val="General"/>
          <w:gallery w:val="placeholder"/>
        </w:category>
        <w:types>
          <w:type w:val="bbPlcHdr"/>
        </w:types>
        <w:behaviors>
          <w:behavior w:val="content"/>
        </w:behaviors>
        <w:guid w:val="{E1963874-1CC8-4737-A1E1-EEE707A32E9F}"/>
      </w:docPartPr>
      <w:docPartBody>
        <w:p w:rsidR="00483426" w:rsidRDefault="005C22DB" w:rsidP="005C22DB">
          <w:pPr>
            <w:pStyle w:val="1384436E4AD944E591BA7F524896C4E2"/>
          </w:pPr>
          <w:r w:rsidRPr="00461857">
            <w:rPr>
              <w:rStyle w:val="PlaceholderText"/>
            </w:rPr>
            <w:t>Click or tap here to enter text.</w:t>
          </w:r>
        </w:p>
      </w:docPartBody>
    </w:docPart>
    <w:docPart>
      <w:docPartPr>
        <w:name w:val="B0F5FA722CF5490FA9E543F6976B67C1"/>
        <w:category>
          <w:name w:val="General"/>
          <w:gallery w:val="placeholder"/>
        </w:category>
        <w:types>
          <w:type w:val="bbPlcHdr"/>
        </w:types>
        <w:behaviors>
          <w:behavior w:val="content"/>
        </w:behaviors>
        <w:guid w:val="{16DB3512-E63E-4051-99B0-3F04A935BE92}"/>
      </w:docPartPr>
      <w:docPartBody>
        <w:p w:rsidR="00483426" w:rsidRDefault="005C22DB" w:rsidP="005C22DB">
          <w:pPr>
            <w:pStyle w:val="B0F5FA722CF5490FA9E543F6976B67C1"/>
          </w:pPr>
          <w:r w:rsidRPr="00461857">
            <w:rPr>
              <w:rStyle w:val="PlaceholderText"/>
            </w:rPr>
            <w:t>Click or tap here to enter text.</w:t>
          </w:r>
        </w:p>
      </w:docPartBody>
    </w:docPart>
    <w:docPart>
      <w:docPartPr>
        <w:name w:val="618A75EF5E1740BDB61BA499BA756CE4"/>
        <w:category>
          <w:name w:val="General"/>
          <w:gallery w:val="placeholder"/>
        </w:category>
        <w:types>
          <w:type w:val="bbPlcHdr"/>
        </w:types>
        <w:behaviors>
          <w:behavior w:val="content"/>
        </w:behaviors>
        <w:guid w:val="{8D696B15-CC1B-4A15-8EBF-6479A6025F04}"/>
      </w:docPartPr>
      <w:docPartBody>
        <w:p w:rsidR="00483426" w:rsidRDefault="005C22DB" w:rsidP="005C22DB">
          <w:pPr>
            <w:pStyle w:val="618A75EF5E1740BDB61BA499BA756CE4"/>
          </w:pPr>
          <w:r w:rsidRPr="004618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B"/>
    <w:rsid w:val="002B7DE3"/>
    <w:rsid w:val="002F761C"/>
    <w:rsid w:val="0030439B"/>
    <w:rsid w:val="00483426"/>
    <w:rsid w:val="005C22DB"/>
    <w:rsid w:val="00834D41"/>
    <w:rsid w:val="00B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2DB"/>
    <w:rPr>
      <w:color w:val="808080"/>
    </w:rPr>
  </w:style>
  <w:style w:type="paragraph" w:customStyle="1" w:styleId="FE8F4026C930432E8A344BF489A1F21A">
    <w:name w:val="FE8F4026C930432E8A344BF489A1F21A"/>
    <w:rsid w:val="005C22DB"/>
  </w:style>
  <w:style w:type="paragraph" w:customStyle="1" w:styleId="1074BEB53BF34ABCA8747C03B2AA6A98">
    <w:name w:val="1074BEB53BF34ABCA8747C03B2AA6A98"/>
    <w:rsid w:val="005C22DB"/>
  </w:style>
  <w:style w:type="paragraph" w:customStyle="1" w:styleId="C6FB1522AC344F86B1E9398EF3DD8300">
    <w:name w:val="C6FB1522AC344F86B1E9398EF3DD8300"/>
    <w:rsid w:val="005C22DB"/>
  </w:style>
  <w:style w:type="paragraph" w:customStyle="1" w:styleId="A85CB315C8F84D63A07D85EE6BB385A7">
    <w:name w:val="A85CB315C8F84D63A07D85EE6BB385A7"/>
    <w:rsid w:val="005C22DB"/>
  </w:style>
  <w:style w:type="paragraph" w:customStyle="1" w:styleId="48364FF515A8418A8DD9170448DAE49C">
    <w:name w:val="48364FF515A8418A8DD9170448DAE49C"/>
    <w:rsid w:val="005C22DB"/>
  </w:style>
  <w:style w:type="paragraph" w:customStyle="1" w:styleId="929F30C3FDB5420895E394F4A044BDF6">
    <w:name w:val="929F30C3FDB5420895E394F4A044BDF6"/>
    <w:rsid w:val="005C22DB"/>
  </w:style>
  <w:style w:type="paragraph" w:customStyle="1" w:styleId="D6CD7308B39944E4882CF03CEC505878">
    <w:name w:val="D6CD7308B39944E4882CF03CEC505878"/>
    <w:rsid w:val="005C22DB"/>
  </w:style>
  <w:style w:type="paragraph" w:customStyle="1" w:styleId="3E417F312BD0441E8369BEDFD27DC18E">
    <w:name w:val="3E417F312BD0441E8369BEDFD27DC18E"/>
    <w:rsid w:val="005C22DB"/>
  </w:style>
  <w:style w:type="paragraph" w:customStyle="1" w:styleId="01A9FC4F59CB46CDB7FF5BBFD601FBEC">
    <w:name w:val="01A9FC4F59CB46CDB7FF5BBFD601FBEC"/>
    <w:rsid w:val="005C22DB"/>
  </w:style>
  <w:style w:type="paragraph" w:customStyle="1" w:styleId="A58284BB3F0747CD98F6A158AAFC07C7">
    <w:name w:val="A58284BB3F0747CD98F6A158AAFC07C7"/>
    <w:rsid w:val="005C22DB"/>
  </w:style>
  <w:style w:type="paragraph" w:customStyle="1" w:styleId="29C7654A485F4240852E0BB768E1EB73">
    <w:name w:val="29C7654A485F4240852E0BB768E1EB73"/>
    <w:rsid w:val="005C22DB"/>
  </w:style>
  <w:style w:type="paragraph" w:customStyle="1" w:styleId="15EC0F1CC25D468B9BFE7A7DED0107EF">
    <w:name w:val="15EC0F1CC25D468B9BFE7A7DED0107EF"/>
    <w:rsid w:val="005C22DB"/>
  </w:style>
  <w:style w:type="paragraph" w:customStyle="1" w:styleId="689BDA4CE7694EB9A29CB424C8709AA6">
    <w:name w:val="689BDA4CE7694EB9A29CB424C8709AA6"/>
    <w:rsid w:val="005C22DB"/>
  </w:style>
  <w:style w:type="paragraph" w:customStyle="1" w:styleId="59B7DD7510C24B4287377DD6E0812F0C">
    <w:name w:val="59B7DD7510C24B4287377DD6E0812F0C"/>
    <w:rsid w:val="005C22DB"/>
  </w:style>
  <w:style w:type="paragraph" w:customStyle="1" w:styleId="C849C6144CA542A69D0C5321AB296A5B">
    <w:name w:val="C849C6144CA542A69D0C5321AB296A5B"/>
    <w:rsid w:val="005C22DB"/>
  </w:style>
  <w:style w:type="paragraph" w:customStyle="1" w:styleId="1384436E4AD944E591BA7F524896C4E2">
    <w:name w:val="1384436E4AD944E591BA7F524896C4E2"/>
    <w:rsid w:val="005C22DB"/>
  </w:style>
  <w:style w:type="paragraph" w:customStyle="1" w:styleId="B0F5FA722CF5490FA9E543F6976B67C1">
    <w:name w:val="B0F5FA722CF5490FA9E543F6976B67C1"/>
    <w:rsid w:val="005C22DB"/>
  </w:style>
  <w:style w:type="paragraph" w:customStyle="1" w:styleId="618A75EF5E1740BDB61BA499BA756CE4">
    <w:name w:val="618A75EF5E1740BDB61BA499BA756CE4"/>
    <w:rsid w:val="005C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Mindy</dc:creator>
  <cp:keywords/>
  <dc:description/>
  <cp:lastModifiedBy>Thompson, Mindy</cp:lastModifiedBy>
  <cp:revision>3</cp:revision>
  <dcterms:created xsi:type="dcterms:W3CDTF">2022-09-14T13:25:00Z</dcterms:created>
  <dcterms:modified xsi:type="dcterms:W3CDTF">2022-09-14T13:26:00Z</dcterms:modified>
</cp:coreProperties>
</file>