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080B" w:rsidRPr="00EE532F" w:rsidRDefault="00C04596" w:rsidP="006E080B">
      <w:pPr>
        <w:spacing w:after="120" w:line="0" w:lineRule="atLeast"/>
        <w:jc w:val="center"/>
        <w:rPr>
          <w:rStyle w:val="Courseadvisebodytext"/>
          <w:rFonts w:ascii="Calibri" w:hAnsi="Calibri" w:cs="Calibri"/>
          <w:b/>
          <w:sz w:val="22"/>
          <w:szCs w:val="22"/>
          <w:lang w:val="fr-FR"/>
        </w:rPr>
      </w:pPr>
      <w:bookmarkStart w:id="0" w:name="page1"/>
      <w:bookmarkEnd w:id="0"/>
      <w:r w:rsidRPr="00EE532F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581025</wp:posOffset>
            </wp:positionH>
            <wp:positionV relativeFrom="page">
              <wp:posOffset>276225</wp:posOffset>
            </wp:positionV>
            <wp:extent cx="1418590" cy="1285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32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5742305</wp:posOffset>
            </wp:positionH>
            <wp:positionV relativeFrom="page">
              <wp:posOffset>640080</wp:posOffset>
            </wp:positionV>
            <wp:extent cx="1127125" cy="854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80B" w:rsidRPr="00EE532F">
        <w:rPr>
          <w:rStyle w:val="Courseadvisebodytext"/>
          <w:rFonts w:cs="Calibri"/>
          <w:b/>
          <w:sz w:val="24"/>
          <w:szCs w:val="22"/>
          <w:lang w:val="fr-FR"/>
        </w:rPr>
        <w:t xml:space="preserve"> </w:t>
      </w:r>
      <w:r w:rsidR="006E080B" w:rsidRPr="00EE532F">
        <w:rPr>
          <w:rStyle w:val="Courseadvisebodytext"/>
          <w:rFonts w:ascii="Calibri" w:hAnsi="Calibri" w:cs="Calibri"/>
          <w:b/>
          <w:sz w:val="22"/>
          <w:szCs w:val="22"/>
          <w:lang w:val="fr-FR"/>
        </w:rPr>
        <w:t xml:space="preserve">Aider les mères survivre </w:t>
      </w:r>
    </w:p>
    <w:p w:rsidR="006E080B" w:rsidRPr="00EE532F" w:rsidRDefault="006E080B" w:rsidP="006E080B">
      <w:pPr>
        <w:spacing w:after="120" w:line="0" w:lineRule="atLeast"/>
        <w:jc w:val="center"/>
        <w:rPr>
          <w:rFonts w:cs="Calibri"/>
          <w:b/>
          <w:sz w:val="22"/>
          <w:szCs w:val="22"/>
          <w:lang w:val="fr-FR"/>
        </w:rPr>
      </w:pPr>
      <w:r w:rsidRPr="00EE532F">
        <w:rPr>
          <w:rStyle w:val="Courseadvisebodytext"/>
          <w:rFonts w:ascii="Calibri" w:hAnsi="Calibri" w:cs="Calibri"/>
          <w:b/>
          <w:sz w:val="22"/>
          <w:szCs w:val="22"/>
          <w:lang w:val="fr-FR"/>
        </w:rPr>
        <w:t>La pré-éclampsie sévère / L’éclampsie</w:t>
      </w:r>
    </w:p>
    <w:p w:rsidR="0067465C" w:rsidRPr="006E080B" w:rsidRDefault="00217AF0" w:rsidP="00217AF0">
      <w:pPr>
        <w:spacing w:after="120" w:line="0" w:lineRule="atLeast"/>
        <w:ind w:right="254"/>
        <w:jc w:val="center"/>
        <w:rPr>
          <w:b/>
          <w:sz w:val="32"/>
        </w:rPr>
      </w:pPr>
      <w:r w:rsidRPr="00EE532F">
        <w:rPr>
          <w:rFonts w:cs="Calibri"/>
          <w:b/>
          <w:sz w:val="22"/>
          <w:szCs w:val="22"/>
          <w:lang w:val="fr-FR"/>
        </w:rPr>
        <w:t>Caractéristiques des participants</w:t>
      </w:r>
      <w:r w:rsidRPr="00EE532F">
        <w:rPr>
          <w:rFonts w:cs="Calibri"/>
          <w:b/>
          <w:sz w:val="22"/>
          <w:szCs w:val="22"/>
          <w:lang w:val="fr-FR"/>
        </w:rPr>
        <w:t xml:space="preserve"> </w:t>
      </w:r>
      <w:r w:rsidRPr="00EE532F">
        <w:rPr>
          <w:rFonts w:cs="Calibri"/>
          <w:b/>
          <w:sz w:val="24"/>
          <w:szCs w:val="22"/>
          <w:lang w:val="fr-FR"/>
        </w:rPr>
        <w:t xml:space="preserve"> </w:t>
      </w:r>
    </w:p>
    <w:p w:rsidR="006E080B" w:rsidRDefault="006E080B" w:rsidP="00217AF0">
      <w:pPr>
        <w:pStyle w:val="OSCE"/>
        <w:tabs>
          <w:tab w:val="clear" w:pos="7200"/>
          <w:tab w:val="clear" w:pos="7440"/>
          <w:tab w:val="clear" w:pos="7660"/>
          <w:tab w:val="right" w:leader="dot" w:pos="7880"/>
        </w:tabs>
        <w:spacing w:before="240" w:after="360" w:line="24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fr-FR"/>
        </w:rPr>
      </w:pPr>
      <w:r w:rsidRPr="006E080B">
        <w:rPr>
          <w:rFonts w:asciiTheme="minorHAnsi" w:hAnsiTheme="minorHAnsi" w:cstheme="minorHAnsi"/>
          <w:sz w:val="22"/>
          <w:szCs w:val="22"/>
          <w:lang w:val="fr-FR"/>
        </w:rPr>
        <w:t>Numéro d’identification du Participant</w:t>
      </w:r>
      <w:r w:rsidRPr="006E080B">
        <w:rPr>
          <w:rFonts w:asciiTheme="minorHAnsi" w:hAnsiTheme="minorHAnsi" w:cstheme="minorHAnsi"/>
          <w:b w:val="0"/>
          <w:bCs w:val="0"/>
          <w:sz w:val="22"/>
          <w:szCs w:val="22"/>
          <w:lang w:val="fr-FR"/>
        </w:rPr>
        <w:t>............................................................ Date.................................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149"/>
      </w:tblGrid>
      <w:tr w:rsidR="00217AF0" w:rsidRPr="00EE532F" w:rsidTr="00EE532F">
        <w:tc>
          <w:tcPr>
            <w:tcW w:w="4855" w:type="dxa"/>
            <w:shd w:val="clear" w:color="auto" w:fill="D0CECE" w:themeFill="background2" w:themeFillShade="E6"/>
            <w:vAlign w:val="center"/>
          </w:tcPr>
          <w:p w:rsidR="00217AF0" w:rsidRPr="00EE532F" w:rsidRDefault="00217AF0" w:rsidP="00217AF0">
            <w:pPr>
              <w:pStyle w:val="OSCE"/>
              <w:tabs>
                <w:tab w:val="clear" w:pos="7200"/>
                <w:tab w:val="clear" w:pos="7440"/>
                <w:tab w:val="clear" w:pos="7660"/>
                <w:tab w:val="right" w:leader="dot" w:pos="7880"/>
              </w:tabs>
              <w:spacing w:line="240" w:lineRule="auto"/>
              <w:jc w:val="center"/>
              <w:rPr>
                <w:rFonts w:asciiTheme="minorHAnsi" w:hAnsiTheme="minorHAnsi" w:cstheme="minorHAnsi"/>
                <w:bCs w:val="0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bCs w:val="0"/>
                <w:sz w:val="21"/>
                <w:szCs w:val="21"/>
                <w:lang w:val="fr-FR"/>
              </w:rPr>
              <w:t>Question</w:t>
            </w:r>
          </w:p>
        </w:tc>
        <w:tc>
          <w:tcPr>
            <w:tcW w:w="4149" w:type="dxa"/>
            <w:shd w:val="clear" w:color="auto" w:fill="D0CECE" w:themeFill="background2" w:themeFillShade="E6"/>
            <w:vAlign w:val="center"/>
          </w:tcPr>
          <w:p w:rsidR="00217AF0" w:rsidRPr="00EE532F" w:rsidRDefault="00217AF0" w:rsidP="00217AF0">
            <w:pPr>
              <w:pStyle w:val="OSCE"/>
              <w:tabs>
                <w:tab w:val="clear" w:pos="7200"/>
                <w:tab w:val="clear" w:pos="7440"/>
                <w:tab w:val="clear" w:pos="7660"/>
                <w:tab w:val="right" w:leader="dot" w:pos="7880"/>
              </w:tabs>
              <w:spacing w:line="240" w:lineRule="auto"/>
              <w:jc w:val="center"/>
              <w:rPr>
                <w:rFonts w:asciiTheme="minorHAnsi" w:hAnsiTheme="minorHAnsi" w:cstheme="minorHAnsi"/>
                <w:bCs w:val="0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bCs w:val="0"/>
                <w:sz w:val="21"/>
                <w:szCs w:val="21"/>
                <w:lang w:val="fr-FR"/>
              </w:rPr>
              <w:t>Réponse</w:t>
            </w:r>
          </w:p>
        </w:tc>
      </w:tr>
      <w:tr w:rsidR="00217AF0" w:rsidRPr="00EE532F" w:rsidTr="00EE532F">
        <w:tc>
          <w:tcPr>
            <w:tcW w:w="4855" w:type="dxa"/>
          </w:tcPr>
          <w:p w:rsidR="00217AF0" w:rsidRPr="00EE532F" w:rsidRDefault="00217AF0" w:rsidP="00217AF0">
            <w:pPr>
              <w:pStyle w:val="OSCE"/>
              <w:tabs>
                <w:tab w:val="clear" w:pos="7200"/>
                <w:tab w:val="clear" w:pos="7440"/>
                <w:tab w:val="clear" w:pos="7660"/>
                <w:tab w:val="right" w:leader="dot" w:pos="7880"/>
              </w:tabs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Quelle est votre qualification actuelle?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br/>
            </w:r>
            <w:r w:rsidR="0020006E" w:rsidRPr="00EE532F">
              <w:rPr>
                <w:rFonts w:asciiTheme="minorHAnsi" w:hAnsiTheme="minorHAnsi" w:cstheme="minorHAnsi"/>
                <w:b w:val="0"/>
                <w:i/>
                <w:sz w:val="21"/>
                <w:szCs w:val="21"/>
                <w:lang w:val="fr-FR"/>
              </w:rPr>
              <w:t>(</w:t>
            </w:r>
            <w:r w:rsidRPr="00EE532F">
              <w:rPr>
                <w:rFonts w:asciiTheme="minorHAnsi" w:hAnsiTheme="minorHAnsi" w:cstheme="minorHAnsi"/>
                <w:b w:val="0"/>
                <w:i/>
                <w:sz w:val="21"/>
                <w:szCs w:val="21"/>
                <w:lang w:val="fr-FR"/>
              </w:rPr>
              <w:t>Encerclez un</w:t>
            </w:r>
            <w:r w:rsidR="0020006E"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)</w:t>
            </w:r>
          </w:p>
        </w:tc>
        <w:tc>
          <w:tcPr>
            <w:tcW w:w="4149" w:type="dxa"/>
          </w:tcPr>
          <w:p w:rsidR="0020006E" w:rsidRPr="00EE532F" w:rsidRDefault="00217AF0" w:rsidP="0020006E">
            <w:pPr>
              <w:pStyle w:val="OSCE"/>
              <w:numPr>
                <w:ilvl w:val="0"/>
                <w:numId w:val="7"/>
              </w:numPr>
              <w:tabs>
                <w:tab w:val="clear" w:pos="400"/>
                <w:tab w:val="clear" w:pos="7200"/>
                <w:tab w:val="clear" w:pos="7440"/>
                <w:tab w:val="clear" w:pos="7660"/>
                <w:tab w:val="right" w:leader="dot" w:pos="7880"/>
              </w:tabs>
              <w:spacing w:line="240" w:lineRule="auto"/>
              <w:ind w:left="244" w:hanging="244"/>
              <w:jc w:val="left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Médecin spécialisé (obstétricien / gynécologue)</w:t>
            </w:r>
          </w:p>
          <w:p w:rsidR="0020006E" w:rsidRPr="00EE532F" w:rsidRDefault="00217AF0" w:rsidP="0020006E">
            <w:pPr>
              <w:pStyle w:val="OSCE"/>
              <w:numPr>
                <w:ilvl w:val="0"/>
                <w:numId w:val="7"/>
              </w:numPr>
              <w:tabs>
                <w:tab w:val="clear" w:pos="400"/>
                <w:tab w:val="clear" w:pos="7200"/>
                <w:tab w:val="clear" w:pos="7440"/>
                <w:tab w:val="clear" w:pos="7660"/>
                <w:tab w:val="right" w:leader="dot" w:pos="7880"/>
              </w:tabs>
              <w:spacing w:line="240" w:lineRule="auto"/>
              <w:ind w:left="244" w:hanging="244"/>
              <w:jc w:val="left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Médecin généraliste</w:t>
            </w:r>
          </w:p>
          <w:p w:rsidR="0020006E" w:rsidRPr="00EE532F" w:rsidRDefault="00217AF0" w:rsidP="0020006E">
            <w:pPr>
              <w:pStyle w:val="OSCE"/>
              <w:numPr>
                <w:ilvl w:val="0"/>
                <w:numId w:val="7"/>
              </w:numPr>
              <w:tabs>
                <w:tab w:val="clear" w:pos="400"/>
                <w:tab w:val="clear" w:pos="7200"/>
                <w:tab w:val="clear" w:pos="7440"/>
                <w:tab w:val="clear" w:pos="7660"/>
                <w:tab w:val="right" w:leader="dot" w:pos="7880"/>
              </w:tabs>
              <w:spacing w:line="240" w:lineRule="auto"/>
              <w:ind w:left="244" w:hanging="244"/>
              <w:jc w:val="left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Officier </w:t>
            </w:r>
            <w:r w:rsidR="0020006E"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Clinique</w:t>
            </w:r>
          </w:p>
          <w:p w:rsidR="0020006E" w:rsidRPr="00EE532F" w:rsidRDefault="00217AF0" w:rsidP="0020006E">
            <w:pPr>
              <w:pStyle w:val="OSCE"/>
              <w:numPr>
                <w:ilvl w:val="0"/>
                <w:numId w:val="7"/>
              </w:numPr>
              <w:tabs>
                <w:tab w:val="clear" w:pos="400"/>
                <w:tab w:val="clear" w:pos="7200"/>
                <w:tab w:val="clear" w:pos="7440"/>
                <w:tab w:val="clear" w:pos="7660"/>
                <w:tab w:val="right" w:leader="dot" w:pos="7880"/>
              </w:tabs>
              <w:spacing w:line="240" w:lineRule="auto"/>
              <w:ind w:left="244" w:hanging="244"/>
              <w:jc w:val="left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Sage-femme 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d’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é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tat</w:t>
            </w:r>
          </w:p>
          <w:p w:rsidR="0020006E" w:rsidRPr="00EE532F" w:rsidRDefault="00217AF0" w:rsidP="0020006E">
            <w:pPr>
              <w:pStyle w:val="OSCE"/>
              <w:numPr>
                <w:ilvl w:val="0"/>
                <w:numId w:val="7"/>
              </w:numPr>
              <w:tabs>
                <w:tab w:val="clear" w:pos="400"/>
                <w:tab w:val="clear" w:pos="7200"/>
                <w:tab w:val="clear" w:pos="7440"/>
                <w:tab w:val="clear" w:pos="7660"/>
                <w:tab w:val="right" w:leader="dot" w:pos="7880"/>
              </w:tabs>
              <w:spacing w:line="240" w:lineRule="auto"/>
              <w:ind w:left="244" w:hanging="244"/>
              <w:jc w:val="left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Infirmière d’état</w:t>
            </w:r>
          </w:p>
          <w:p w:rsidR="0020006E" w:rsidRPr="00EE532F" w:rsidRDefault="00217AF0" w:rsidP="0020006E">
            <w:pPr>
              <w:pStyle w:val="OSCE"/>
              <w:numPr>
                <w:ilvl w:val="0"/>
                <w:numId w:val="7"/>
              </w:numPr>
              <w:tabs>
                <w:tab w:val="clear" w:pos="400"/>
                <w:tab w:val="clear" w:pos="7200"/>
                <w:tab w:val="clear" w:pos="7440"/>
                <w:tab w:val="clear" w:pos="7660"/>
                <w:tab w:val="right" w:leader="dot" w:pos="7880"/>
              </w:tabs>
              <w:spacing w:line="240" w:lineRule="auto"/>
              <w:ind w:left="244" w:hanging="244"/>
              <w:jc w:val="left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Sage-femme inscrite</w:t>
            </w:r>
          </w:p>
          <w:p w:rsidR="0020006E" w:rsidRPr="00EE532F" w:rsidRDefault="00217AF0" w:rsidP="0020006E">
            <w:pPr>
              <w:pStyle w:val="OSCE"/>
              <w:numPr>
                <w:ilvl w:val="0"/>
                <w:numId w:val="7"/>
              </w:numPr>
              <w:tabs>
                <w:tab w:val="clear" w:pos="400"/>
                <w:tab w:val="clear" w:pos="7200"/>
                <w:tab w:val="clear" w:pos="7440"/>
                <w:tab w:val="clear" w:pos="7660"/>
                <w:tab w:val="right" w:leader="dot" w:pos="7880"/>
              </w:tabs>
              <w:spacing w:line="240" w:lineRule="auto"/>
              <w:ind w:left="244" w:hanging="244"/>
              <w:jc w:val="left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Infirmière inscrite</w:t>
            </w:r>
          </w:p>
          <w:p w:rsidR="0020006E" w:rsidRPr="00EE532F" w:rsidRDefault="00217AF0" w:rsidP="0020006E">
            <w:pPr>
              <w:pStyle w:val="OSCE"/>
              <w:numPr>
                <w:ilvl w:val="0"/>
                <w:numId w:val="7"/>
              </w:numPr>
              <w:tabs>
                <w:tab w:val="clear" w:pos="400"/>
                <w:tab w:val="clear" w:pos="7200"/>
                <w:tab w:val="clear" w:pos="7440"/>
                <w:tab w:val="clear" w:pos="7660"/>
                <w:tab w:val="right" w:leader="dot" w:pos="7880"/>
              </w:tabs>
              <w:spacing w:line="240" w:lineRule="auto"/>
              <w:ind w:left="244" w:hanging="244"/>
              <w:jc w:val="left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Infirmière auxiliaire</w:t>
            </w:r>
          </w:p>
          <w:p w:rsidR="00217AF0" w:rsidRPr="00EE532F" w:rsidRDefault="00217AF0" w:rsidP="0020006E">
            <w:pPr>
              <w:pStyle w:val="OSCE"/>
              <w:numPr>
                <w:ilvl w:val="0"/>
                <w:numId w:val="7"/>
              </w:numPr>
              <w:tabs>
                <w:tab w:val="clear" w:pos="400"/>
                <w:tab w:val="clear" w:pos="7200"/>
                <w:tab w:val="clear" w:pos="7440"/>
                <w:tab w:val="clear" w:pos="7660"/>
                <w:tab w:val="right" w:leader="dot" w:pos="7880"/>
              </w:tabs>
              <w:spacing w:line="240" w:lineRule="auto"/>
              <w:ind w:left="244" w:hanging="244"/>
              <w:jc w:val="left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Autre (veuillez préciser)</w:t>
            </w:r>
          </w:p>
          <w:p w:rsidR="0020006E" w:rsidRPr="00EE532F" w:rsidRDefault="0020006E" w:rsidP="0020006E">
            <w:pPr>
              <w:pStyle w:val="OSCE"/>
              <w:tabs>
                <w:tab w:val="clear" w:pos="400"/>
                <w:tab w:val="clear" w:pos="7200"/>
                <w:tab w:val="clear" w:pos="7440"/>
                <w:tab w:val="clear" w:pos="7660"/>
                <w:tab w:val="right" w:leader="dot" w:pos="7880"/>
              </w:tabs>
              <w:spacing w:line="240" w:lineRule="auto"/>
              <w:ind w:left="244"/>
              <w:jc w:val="left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  <w:lang w:val="fr-FR"/>
              </w:rPr>
            </w:pPr>
          </w:p>
        </w:tc>
      </w:tr>
      <w:tr w:rsidR="00217AF0" w:rsidRPr="00EE532F" w:rsidTr="00726C06">
        <w:tc>
          <w:tcPr>
            <w:tcW w:w="9004" w:type="dxa"/>
            <w:gridSpan w:val="2"/>
            <w:shd w:val="clear" w:color="auto" w:fill="D0CECE" w:themeFill="background2" w:themeFillShade="E6"/>
          </w:tcPr>
          <w:p w:rsidR="00217AF0" w:rsidRPr="00EE532F" w:rsidRDefault="000E0213" w:rsidP="0020006E">
            <w:pPr>
              <w:pStyle w:val="OSCE"/>
              <w:tabs>
                <w:tab w:val="clear" w:pos="7200"/>
                <w:tab w:val="clear" w:pos="7440"/>
                <w:tab w:val="clear" w:pos="7660"/>
                <w:tab w:val="right" w:leader="dot" w:pos="7880"/>
              </w:tabs>
              <w:spacing w:line="240" w:lineRule="auto"/>
              <w:jc w:val="left"/>
              <w:rPr>
                <w:rFonts w:asciiTheme="minorHAnsi" w:hAnsiTheme="minorHAnsi" w:cstheme="minorHAnsi"/>
                <w:bCs w:val="0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bCs w:val="0"/>
                <w:sz w:val="21"/>
                <w:szCs w:val="21"/>
                <w:lang w:val="fr-FR"/>
              </w:rPr>
              <w:t>Expérience avec les accouchements</w:t>
            </w:r>
          </w:p>
        </w:tc>
      </w:tr>
      <w:tr w:rsidR="00217AF0" w:rsidRPr="00EE532F" w:rsidTr="00EE532F">
        <w:tc>
          <w:tcPr>
            <w:tcW w:w="4855" w:type="dxa"/>
            <w:vAlign w:val="center"/>
          </w:tcPr>
          <w:p w:rsidR="00217AF0" w:rsidRPr="00EE532F" w:rsidRDefault="000E0213" w:rsidP="00726C06">
            <w:pPr>
              <w:pStyle w:val="OSCE"/>
              <w:tabs>
                <w:tab w:val="clear" w:pos="7200"/>
                <w:tab w:val="clear" w:pos="7440"/>
                <w:tab w:val="clear" w:pos="7660"/>
                <w:tab w:val="right" w:leader="dot" w:pos="7880"/>
              </w:tabs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Combien d'années d'expérience avez-vous </w:t>
            </w:r>
            <w:r w:rsidR="0020006E"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à effectuer les accouchements 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?</w:t>
            </w:r>
          </w:p>
        </w:tc>
        <w:tc>
          <w:tcPr>
            <w:tcW w:w="4149" w:type="dxa"/>
            <w:vAlign w:val="center"/>
          </w:tcPr>
          <w:p w:rsidR="00217AF0" w:rsidRPr="00EE532F" w:rsidRDefault="0020006E" w:rsidP="00726C06">
            <w:pPr>
              <w:pStyle w:val="TableParagraph"/>
              <w:tabs>
                <w:tab w:val="left" w:pos="1641"/>
              </w:tabs>
              <w:ind w:left="0" w:hanging="26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________ </w:t>
            </w:r>
            <w:r w:rsidR="000E0213" w:rsidRPr="00EE532F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Nombre d'années (indiquer &lt;1 an si cela fait moins de 12 mois)</w:t>
            </w:r>
          </w:p>
        </w:tc>
      </w:tr>
      <w:tr w:rsidR="00217AF0" w:rsidRPr="00EE532F" w:rsidTr="00EE532F">
        <w:tc>
          <w:tcPr>
            <w:tcW w:w="4855" w:type="dxa"/>
            <w:vAlign w:val="center"/>
          </w:tcPr>
          <w:p w:rsidR="00217AF0" w:rsidRPr="00EE532F" w:rsidRDefault="0020006E" w:rsidP="00726C06">
            <w:pPr>
              <w:pStyle w:val="OSCE"/>
              <w:tabs>
                <w:tab w:val="clear" w:pos="7200"/>
                <w:tab w:val="clear" w:pos="7440"/>
                <w:tab w:val="clear" w:pos="7660"/>
                <w:tab w:val="right" w:leader="dot" w:pos="7880"/>
              </w:tabs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À quand remonte la dernière fois que vous avez </w:t>
            </w:r>
            <w:r w:rsidR="00B01DFC"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effectué un 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accouch</w:t>
            </w:r>
            <w:r w:rsidR="00B01DFC"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ement 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?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br/>
            </w:r>
            <w:r w:rsidRPr="00EE532F">
              <w:rPr>
                <w:rFonts w:asciiTheme="minorHAnsi" w:hAnsiTheme="minorHAnsi" w:cstheme="minorHAnsi"/>
                <w:b w:val="0"/>
                <w:i/>
                <w:sz w:val="21"/>
                <w:szCs w:val="21"/>
                <w:lang w:val="fr-FR"/>
              </w:rPr>
              <w:t>(Encerclez un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)</w:t>
            </w:r>
          </w:p>
        </w:tc>
        <w:tc>
          <w:tcPr>
            <w:tcW w:w="4149" w:type="dxa"/>
            <w:vAlign w:val="center"/>
          </w:tcPr>
          <w:p w:rsidR="00B01DFC" w:rsidRPr="00EE532F" w:rsidRDefault="00B01DFC" w:rsidP="00726C06">
            <w:pPr>
              <w:pStyle w:val="OSCE"/>
              <w:numPr>
                <w:ilvl w:val="0"/>
                <w:numId w:val="10"/>
              </w:numPr>
              <w:tabs>
                <w:tab w:val="clear" w:pos="400"/>
                <w:tab w:val="clear" w:pos="7200"/>
                <w:tab w:val="clear" w:pos="7440"/>
                <w:tab w:val="clear" w:pos="7660"/>
                <w:tab w:val="right" w:leader="dot" w:pos="7880"/>
              </w:tabs>
              <w:spacing w:line="240" w:lineRule="auto"/>
              <w:ind w:left="244" w:hanging="244"/>
              <w:jc w:val="left"/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Moins de 30 jours (passez à la question suivante)</w:t>
            </w:r>
          </w:p>
          <w:p w:rsidR="00B01DFC" w:rsidRPr="00EE532F" w:rsidRDefault="00B01DFC" w:rsidP="00726C06">
            <w:pPr>
              <w:pStyle w:val="OSCE"/>
              <w:numPr>
                <w:ilvl w:val="0"/>
                <w:numId w:val="10"/>
              </w:numPr>
              <w:tabs>
                <w:tab w:val="clear" w:pos="400"/>
                <w:tab w:val="clear" w:pos="7200"/>
                <w:tab w:val="clear" w:pos="7440"/>
                <w:tab w:val="clear" w:pos="7660"/>
                <w:tab w:val="right" w:leader="dot" w:pos="7880"/>
              </w:tabs>
              <w:spacing w:line="240" w:lineRule="auto"/>
              <w:ind w:left="244" w:hanging="244"/>
              <w:jc w:val="left"/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1-6 mois (passez à la question 6)</w:t>
            </w:r>
          </w:p>
          <w:p w:rsidR="00B01DFC" w:rsidRPr="00EE532F" w:rsidRDefault="00B01DFC" w:rsidP="00726C06">
            <w:pPr>
              <w:pStyle w:val="OSCE"/>
              <w:numPr>
                <w:ilvl w:val="0"/>
                <w:numId w:val="10"/>
              </w:numPr>
              <w:tabs>
                <w:tab w:val="clear" w:pos="400"/>
                <w:tab w:val="clear" w:pos="7200"/>
                <w:tab w:val="clear" w:pos="7440"/>
                <w:tab w:val="clear" w:pos="7660"/>
                <w:tab w:val="right" w:leader="dot" w:pos="7880"/>
              </w:tabs>
              <w:spacing w:line="240" w:lineRule="auto"/>
              <w:ind w:left="244" w:hanging="244"/>
              <w:jc w:val="left"/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6-12 mois (passez à la question 6)</w:t>
            </w:r>
          </w:p>
          <w:p w:rsidR="00B01DFC" w:rsidRPr="00EE532F" w:rsidRDefault="00B01DFC" w:rsidP="00726C06">
            <w:pPr>
              <w:pStyle w:val="OSCE"/>
              <w:numPr>
                <w:ilvl w:val="0"/>
                <w:numId w:val="10"/>
              </w:numPr>
              <w:tabs>
                <w:tab w:val="clear" w:pos="400"/>
                <w:tab w:val="clear" w:pos="7200"/>
                <w:tab w:val="clear" w:pos="7440"/>
                <w:tab w:val="clear" w:pos="7660"/>
                <w:tab w:val="right" w:leader="dot" w:pos="7880"/>
              </w:tabs>
              <w:spacing w:line="240" w:lineRule="auto"/>
              <w:ind w:left="244" w:hanging="244"/>
              <w:jc w:val="left"/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1-5 ans (passez à la question 6)</w:t>
            </w:r>
          </w:p>
          <w:p w:rsidR="00217AF0" w:rsidRPr="00EE532F" w:rsidRDefault="00B01DFC" w:rsidP="00726C06">
            <w:pPr>
              <w:pStyle w:val="OSCE"/>
              <w:numPr>
                <w:ilvl w:val="0"/>
                <w:numId w:val="10"/>
              </w:numPr>
              <w:tabs>
                <w:tab w:val="clear" w:pos="400"/>
                <w:tab w:val="clear" w:pos="7200"/>
                <w:tab w:val="clear" w:pos="7440"/>
                <w:tab w:val="clear" w:pos="7660"/>
                <w:tab w:val="right" w:leader="dot" w:pos="7880"/>
              </w:tabs>
              <w:spacing w:line="240" w:lineRule="auto"/>
              <w:ind w:left="244" w:hanging="244"/>
              <w:jc w:val="left"/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5+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 ans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 (passez à la question 6)</w:t>
            </w:r>
          </w:p>
        </w:tc>
      </w:tr>
      <w:tr w:rsidR="00217AF0" w:rsidRPr="00EE532F" w:rsidTr="00EE532F">
        <w:tc>
          <w:tcPr>
            <w:tcW w:w="4855" w:type="dxa"/>
            <w:vAlign w:val="center"/>
          </w:tcPr>
          <w:p w:rsidR="00217AF0" w:rsidRPr="00EE532F" w:rsidRDefault="00B01DFC" w:rsidP="00726C06">
            <w:pPr>
              <w:pStyle w:val="OSCE"/>
              <w:tabs>
                <w:tab w:val="clear" w:pos="7200"/>
                <w:tab w:val="clear" w:pos="7440"/>
                <w:tab w:val="clear" w:pos="7660"/>
                <w:tab w:val="right" w:leader="dot" w:pos="7880"/>
              </w:tabs>
              <w:spacing w:line="240" w:lineRule="auto"/>
              <w:jc w:val="left"/>
              <w:rPr>
                <w:rFonts w:asciiTheme="minorHAnsi" w:hAnsiTheme="minorHAnsi" w:cstheme="minorHAnsi"/>
                <w:bCs w:val="0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Environ combien 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d’accouchements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 avez-vous 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effectu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é au cours des 3 derniers mois? N'incluez PAS 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les accouchements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 que vous avez supervisés 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ou observés 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en tant que superviseur.</w:t>
            </w:r>
          </w:p>
        </w:tc>
        <w:tc>
          <w:tcPr>
            <w:tcW w:w="4149" w:type="dxa"/>
            <w:vAlign w:val="center"/>
          </w:tcPr>
          <w:p w:rsidR="00217AF0" w:rsidRPr="00EE532F" w:rsidRDefault="00B01DFC" w:rsidP="00726C06">
            <w:pPr>
              <w:pStyle w:val="TableParagraph"/>
              <w:tabs>
                <w:tab w:val="left" w:pos="1641"/>
              </w:tabs>
              <w:ind w:left="0" w:hanging="26"/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________ Nombre d'</w:t>
            </w:r>
            <w:r w:rsidRPr="00EE532F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accouchements effectués au cours des 3 derniers mois  </w:t>
            </w:r>
          </w:p>
        </w:tc>
      </w:tr>
      <w:tr w:rsidR="00B01DFC" w:rsidRPr="00EE532F" w:rsidTr="00EE532F">
        <w:tc>
          <w:tcPr>
            <w:tcW w:w="4855" w:type="dxa"/>
            <w:vAlign w:val="center"/>
          </w:tcPr>
          <w:p w:rsidR="00B01DFC" w:rsidRPr="00EE532F" w:rsidRDefault="00B01DFC" w:rsidP="00726C06">
            <w:pPr>
              <w:pStyle w:val="OSCE"/>
              <w:tabs>
                <w:tab w:val="clear" w:pos="7200"/>
                <w:tab w:val="clear" w:pos="7440"/>
                <w:tab w:val="clear" w:pos="7660"/>
                <w:tab w:val="right" w:leader="dot" w:pos="7880"/>
              </w:tabs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Au cours des 3 derniers mois, à quelle fréquence avez-vous 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pos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é 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le diagnostic de la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 pré-éclampsie ou 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de l’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éclampsie (PE / E)</w:t>
            </w:r>
            <w:r w:rsidR="00726C06"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 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?</w:t>
            </w:r>
          </w:p>
        </w:tc>
        <w:tc>
          <w:tcPr>
            <w:tcW w:w="4149" w:type="dxa"/>
            <w:vAlign w:val="center"/>
          </w:tcPr>
          <w:p w:rsidR="00B01DFC" w:rsidRPr="00EE532F" w:rsidRDefault="00B01DFC" w:rsidP="00726C06">
            <w:pPr>
              <w:pStyle w:val="TableParagraph"/>
              <w:tabs>
                <w:tab w:val="left" w:pos="1641"/>
              </w:tabs>
              <w:ind w:left="0" w:hanging="26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________ Nombre de fois que vous avez posé le diagnostic </w:t>
            </w:r>
            <w:r w:rsidRPr="00EE532F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l </w:t>
            </w:r>
            <w:r w:rsidRPr="00EE532F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de la pré-éclampsie ou de l’éclampsie au cours des 3 derniers mois  </w:t>
            </w:r>
          </w:p>
        </w:tc>
      </w:tr>
      <w:tr w:rsidR="00B01DFC" w:rsidRPr="00EE532F" w:rsidTr="00EE532F">
        <w:tc>
          <w:tcPr>
            <w:tcW w:w="4855" w:type="dxa"/>
            <w:vAlign w:val="center"/>
          </w:tcPr>
          <w:p w:rsidR="00B01DFC" w:rsidRPr="00EE532F" w:rsidRDefault="00B01DFC" w:rsidP="00726C06">
            <w:pPr>
              <w:pStyle w:val="OSCE"/>
              <w:tabs>
                <w:tab w:val="clear" w:pos="7200"/>
                <w:tab w:val="clear" w:pos="7440"/>
                <w:tab w:val="clear" w:pos="7660"/>
                <w:tab w:val="right" w:leader="dot" w:pos="7880"/>
              </w:tabs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Au cours des 3 derniers mois, combien de femmes avez-vous traitées avec chaque anticonvulsivant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 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?</w:t>
            </w:r>
          </w:p>
        </w:tc>
        <w:tc>
          <w:tcPr>
            <w:tcW w:w="4149" w:type="dxa"/>
            <w:vAlign w:val="center"/>
          </w:tcPr>
          <w:p w:rsidR="00726C06" w:rsidRPr="00EE532F" w:rsidRDefault="00726C06" w:rsidP="00726C06">
            <w:pPr>
              <w:pStyle w:val="OSCE"/>
              <w:tabs>
                <w:tab w:val="clear" w:pos="7200"/>
                <w:tab w:val="clear" w:pos="7440"/>
                <w:tab w:val="clear" w:pos="7660"/>
                <w:tab w:val="right" w:leader="dot" w:pos="7880"/>
              </w:tabs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___ MgSO4</w:t>
            </w:r>
          </w:p>
          <w:p w:rsidR="00B01DFC" w:rsidRPr="00EE532F" w:rsidRDefault="00726C06" w:rsidP="00726C06">
            <w:pPr>
              <w:pStyle w:val="TableParagraph"/>
              <w:tabs>
                <w:tab w:val="left" w:pos="1641"/>
              </w:tabs>
              <w:ind w:left="0" w:hanging="26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___ Diazépam</w:t>
            </w:r>
          </w:p>
        </w:tc>
      </w:tr>
      <w:tr w:rsidR="00726C06" w:rsidRPr="00EE532F" w:rsidTr="00726C06">
        <w:tc>
          <w:tcPr>
            <w:tcW w:w="9004" w:type="dxa"/>
            <w:gridSpan w:val="2"/>
            <w:shd w:val="clear" w:color="auto" w:fill="D0CECE" w:themeFill="background2" w:themeFillShade="E6"/>
            <w:vAlign w:val="center"/>
          </w:tcPr>
          <w:p w:rsidR="00726C06" w:rsidRPr="00EE532F" w:rsidRDefault="00726C06" w:rsidP="00726C06">
            <w:pPr>
              <w:pStyle w:val="TableParagraph"/>
              <w:tabs>
                <w:tab w:val="left" w:pos="1641"/>
              </w:tabs>
              <w:ind w:left="0" w:hanging="26"/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>Formation de base et formation continue</w:t>
            </w:r>
          </w:p>
        </w:tc>
      </w:tr>
      <w:tr w:rsidR="00726C06" w:rsidRPr="00EE532F" w:rsidTr="00EE532F">
        <w:tc>
          <w:tcPr>
            <w:tcW w:w="4855" w:type="dxa"/>
            <w:vAlign w:val="center"/>
          </w:tcPr>
          <w:p w:rsidR="00726C06" w:rsidRPr="00EE532F" w:rsidRDefault="00726C06" w:rsidP="00726C06">
            <w:pPr>
              <w:pStyle w:val="OSCE"/>
              <w:tabs>
                <w:tab w:val="clear" w:pos="7200"/>
                <w:tab w:val="clear" w:pos="7440"/>
                <w:tab w:val="clear" w:pos="7660"/>
                <w:tab w:val="right" w:leader="dot" w:pos="7880"/>
              </w:tabs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Pendant votre formation de base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 (avant de recevoir votre diplôme), avez-vous été formé 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à poser le 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diagnosti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c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 </w:t>
            </w:r>
            <w:r w:rsid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de </w:t>
            </w:r>
            <w:bookmarkStart w:id="1" w:name="_GoBack"/>
            <w:bookmarkEnd w:id="1"/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et 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à 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gérer l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a PE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 / E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 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?</w:t>
            </w:r>
          </w:p>
        </w:tc>
        <w:tc>
          <w:tcPr>
            <w:tcW w:w="4149" w:type="dxa"/>
            <w:vAlign w:val="center"/>
          </w:tcPr>
          <w:p w:rsidR="00726C06" w:rsidRPr="00EE532F" w:rsidRDefault="00726C06" w:rsidP="00726C06">
            <w:pPr>
              <w:pStyle w:val="TableParagraph"/>
              <w:numPr>
                <w:ilvl w:val="0"/>
                <w:numId w:val="11"/>
              </w:numPr>
              <w:tabs>
                <w:tab w:val="left" w:pos="1641"/>
              </w:tabs>
              <w:ind w:left="244" w:hanging="244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Oui</w:t>
            </w:r>
          </w:p>
          <w:p w:rsidR="00726C06" w:rsidRPr="00EE532F" w:rsidRDefault="00726C06" w:rsidP="00726C06">
            <w:pPr>
              <w:pStyle w:val="TableParagraph"/>
              <w:numPr>
                <w:ilvl w:val="0"/>
                <w:numId w:val="11"/>
              </w:numPr>
              <w:tabs>
                <w:tab w:val="left" w:pos="1641"/>
              </w:tabs>
              <w:ind w:left="244" w:hanging="244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Non</w:t>
            </w:r>
          </w:p>
        </w:tc>
      </w:tr>
      <w:tr w:rsidR="00726C06" w:rsidRPr="00EE532F" w:rsidTr="00EE532F">
        <w:tc>
          <w:tcPr>
            <w:tcW w:w="4855" w:type="dxa"/>
            <w:vAlign w:val="center"/>
          </w:tcPr>
          <w:p w:rsidR="00726C06" w:rsidRPr="00EE532F" w:rsidRDefault="00726C06" w:rsidP="00726C06">
            <w:pPr>
              <w:pStyle w:val="OSCE"/>
              <w:tabs>
                <w:tab w:val="clear" w:pos="7200"/>
                <w:tab w:val="clear" w:pos="7440"/>
                <w:tab w:val="clear" w:pos="7660"/>
                <w:tab w:val="right" w:leader="dot" w:pos="7880"/>
              </w:tabs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Avez-vous suivi une formation continue 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sur les soins obstétricaux et néonatals d’urgence de base (SONUB)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 ou d'accoucheuse professionnelle qualifiée au cours des 5 dernières années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 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?</w:t>
            </w:r>
          </w:p>
        </w:tc>
        <w:tc>
          <w:tcPr>
            <w:tcW w:w="4149" w:type="dxa"/>
            <w:vAlign w:val="center"/>
          </w:tcPr>
          <w:p w:rsidR="00726C06" w:rsidRPr="00EE532F" w:rsidRDefault="00726C06" w:rsidP="00EE532F">
            <w:pPr>
              <w:pStyle w:val="TableParagraph"/>
              <w:numPr>
                <w:ilvl w:val="0"/>
                <w:numId w:val="12"/>
              </w:numPr>
              <w:tabs>
                <w:tab w:val="left" w:pos="1641"/>
              </w:tabs>
              <w:ind w:left="244" w:hanging="244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Oui</w:t>
            </w:r>
          </w:p>
          <w:p w:rsidR="00726C06" w:rsidRPr="00EE532F" w:rsidRDefault="00726C06" w:rsidP="00EE532F">
            <w:pPr>
              <w:pStyle w:val="TableParagraph"/>
              <w:numPr>
                <w:ilvl w:val="0"/>
                <w:numId w:val="12"/>
              </w:numPr>
              <w:tabs>
                <w:tab w:val="left" w:pos="1641"/>
              </w:tabs>
              <w:ind w:left="244" w:hanging="244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Non</w:t>
            </w:r>
          </w:p>
        </w:tc>
      </w:tr>
      <w:tr w:rsidR="00726C06" w:rsidRPr="00EE532F" w:rsidTr="00EE532F">
        <w:tc>
          <w:tcPr>
            <w:tcW w:w="4855" w:type="dxa"/>
            <w:vAlign w:val="center"/>
          </w:tcPr>
          <w:p w:rsidR="00726C06" w:rsidRPr="00EE532F" w:rsidRDefault="00726C06" w:rsidP="00726C06">
            <w:pPr>
              <w:pStyle w:val="OSCE"/>
              <w:tabs>
                <w:tab w:val="clear" w:pos="7200"/>
                <w:tab w:val="clear" w:pos="7440"/>
                <w:tab w:val="clear" w:pos="7660"/>
                <w:tab w:val="right" w:leader="dot" w:pos="7880"/>
              </w:tabs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Avez-vous suivi une formation en cours d’emploi vous préparant à 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poser le 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diagnosti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c de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 et à gérer 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la PE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 / E au cours des 5 dernières années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 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?</w:t>
            </w:r>
          </w:p>
        </w:tc>
        <w:tc>
          <w:tcPr>
            <w:tcW w:w="4149" w:type="dxa"/>
            <w:vAlign w:val="center"/>
          </w:tcPr>
          <w:p w:rsidR="00726C06" w:rsidRPr="00EE532F" w:rsidRDefault="00726C06" w:rsidP="00EE532F">
            <w:pPr>
              <w:pStyle w:val="TableParagraph"/>
              <w:numPr>
                <w:ilvl w:val="0"/>
                <w:numId w:val="13"/>
              </w:numPr>
              <w:tabs>
                <w:tab w:val="left" w:pos="1641"/>
              </w:tabs>
              <w:ind w:left="244" w:hanging="244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Oui</w:t>
            </w:r>
          </w:p>
          <w:p w:rsidR="00726C06" w:rsidRPr="00EE532F" w:rsidRDefault="00726C06" w:rsidP="00EE532F">
            <w:pPr>
              <w:pStyle w:val="TableParagraph"/>
              <w:numPr>
                <w:ilvl w:val="0"/>
                <w:numId w:val="13"/>
              </w:numPr>
              <w:tabs>
                <w:tab w:val="left" w:pos="1641"/>
              </w:tabs>
              <w:ind w:left="244" w:hanging="244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Non</w:t>
            </w:r>
          </w:p>
        </w:tc>
      </w:tr>
      <w:tr w:rsidR="00726C06" w:rsidRPr="00EE532F" w:rsidTr="00EE532F">
        <w:tc>
          <w:tcPr>
            <w:tcW w:w="4855" w:type="dxa"/>
            <w:vAlign w:val="center"/>
          </w:tcPr>
          <w:p w:rsidR="00726C06" w:rsidRPr="00EE532F" w:rsidRDefault="00EE532F" w:rsidP="00EE532F">
            <w:pPr>
              <w:pStyle w:val="OSCE"/>
              <w:tabs>
                <w:tab w:val="clear" w:pos="7200"/>
                <w:tab w:val="clear" w:pos="7440"/>
                <w:tab w:val="clear" w:pos="7660"/>
                <w:tab w:val="right" w:leader="dot" w:pos="7880"/>
              </w:tabs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Avez-vous déjà suivi une formation en cours d’emploi 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sur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 un module 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d’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Aide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r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 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les mères à survivre 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?</w:t>
            </w:r>
          </w:p>
        </w:tc>
        <w:tc>
          <w:tcPr>
            <w:tcW w:w="4149" w:type="dxa"/>
            <w:vAlign w:val="center"/>
          </w:tcPr>
          <w:p w:rsidR="00726C06" w:rsidRPr="00EE532F" w:rsidRDefault="00726C06" w:rsidP="00EE532F">
            <w:pPr>
              <w:pStyle w:val="TableParagraph"/>
              <w:numPr>
                <w:ilvl w:val="0"/>
                <w:numId w:val="14"/>
              </w:numPr>
              <w:tabs>
                <w:tab w:val="left" w:pos="1641"/>
              </w:tabs>
              <w:ind w:left="244" w:hanging="244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Oui</w:t>
            </w:r>
          </w:p>
          <w:p w:rsidR="00726C06" w:rsidRPr="00EE532F" w:rsidRDefault="00726C06" w:rsidP="00EE532F">
            <w:pPr>
              <w:pStyle w:val="TableParagraph"/>
              <w:numPr>
                <w:ilvl w:val="0"/>
                <w:numId w:val="14"/>
              </w:numPr>
              <w:tabs>
                <w:tab w:val="left" w:pos="1641"/>
              </w:tabs>
              <w:ind w:left="244" w:hanging="244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Non</w:t>
            </w:r>
          </w:p>
        </w:tc>
      </w:tr>
      <w:tr w:rsidR="00EE532F" w:rsidRPr="00EE532F" w:rsidTr="00EE532F">
        <w:tc>
          <w:tcPr>
            <w:tcW w:w="4855" w:type="dxa"/>
            <w:vAlign w:val="center"/>
          </w:tcPr>
          <w:p w:rsidR="00EE532F" w:rsidRPr="00EE532F" w:rsidRDefault="00EE532F" w:rsidP="00EE532F">
            <w:pPr>
              <w:pStyle w:val="OSCE"/>
              <w:tabs>
                <w:tab w:val="clear" w:pos="7200"/>
                <w:tab w:val="clear" w:pos="7440"/>
                <w:tab w:val="clear" w:pos="7660"/>
                <w:tab w:val="right" w:leader="dot" w:pos="7880"/>
              </w:tabs>
              <w:spacing w:line="240" w:lineRule="auto"/>
              <w:jc w:val="left"/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Avez-vous déjà suivi une formation en cours d’emploi sur un module d’Aider les 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 xml:space="preserve">bébés </w:t>
            </w:r>
            <w:r w:rsidRPr="00EE532F">
              <w:rPr>
                <w:rFonts w:asciiTheme="minorHAnsi" w:hAnsiTheme="minorHAnsi" w:cstheme="minorHAnsi"/>
                <w:b w:val="0"/>
                <w:sz w:val="21"/>
                <w:szCs w:val="21"/>
                <w:lang w:val="fr-FR"/>
              </w:rPr>
              <w:t>à survivre ?</w:t>
            </w:r>
          </w:p>
        </w:tc>
        <w:tc>
          <w:tcPr>
            <w:tcW w:w="4149" w:type="dxa"/>
            <w:vAlign w:val="center"/>
          </w:tcPr>
          <w:p w:rsidR="00EE532F" w:rsidRPr="00EE532F" w:rsidRDefault="00EE532F" w:rsidP="00EE532F">
            <w:pPr>
              <w:pStyle w:val="TableParagraph"/>
              <w:numPr>
                <w:ilvl w:val="0"/>
                <w:numId w:val="15"/>
              </w:numPr>
              <w:tabs>
                <w:tab w:val="left" w:pos="1641"/>
              </w:tabs>
              <w:ind w:left="244" w:hanging="244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Oui</w:t>
            </w:r>
          </w:p>
          <w:p w:rsidR="00EE532F" w:rsidRPr="00EE532F" w:rsidRDefault="00EE532F" w:rsidP="00EE532F">
            <w:pPr>
              <w:pStyle w:val="TableParagraph"/>
              <w:numPr>
                <w:ilvl w:val="0"/>
                <w:numId w:val="15"/>
              </w:numPr>
              <w:tabs>
                <w:tab w:val="left" w:pos="1641"/>
              </w:tabs>
              <w:ind w:left="244" w:hanging="244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EE532F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Non</w:t>
            </w:r>
          </w:p>
        </w:tc>
      </w:tr>
    </w:tbl>
    <w:p w:rsidR="00217AF0" w:rsidRPr="006E080B" w:rsidRDefault="00217AF0" w:rsidP="006E080B">
      <w:pPr>
        <w:pStyle w:val="OSCE"/>
        <w:tabs>
          <w:tab w:val="clear" w:pos="7200"/>
          <w:tab w:val="clear" w:pos="7440"/>
          <w:tab w:val="clear" w:pos="7660"/>
          <w:tab w:val="right" w:leader="dot" w:pos="7880"/>
        </w:tabs>
        <w:spacing w:before="240" w:after="120" w:line="240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fr-FR"/>
        </w:rPr>
      </w:pPr>
    </w:p>
    <w:sectPr w:rsidR="00217AF0" w:rsidRPr="006E080B" w:rsidSect="00217AF0">
      <w:footerReference w:type="default" r:id="rId9"/>
      <w:pgSz w:w="11900" w:h="16819"/>
      <w:pgMar w:top="1342" w:right="1440" w:bottom="437" w:left="1440" w:header="0" w:footer="0" w:gutter="0"/>
      <w:cols w:space="0" w:equalWidth="0">
        <w:col w:w="901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EFE" w:rsidRDefault="000B5EFE" w:rsidP="006E080B">
      <w:r>
        <w:separator/>
      </w:r>
    </w:p>
  </w:endnote>
  <w:endnote w:type="continuationSeparator" w:id="0">
    <w:p w:rsidR="000B5EFE" w:rsidRDefault="000B5EFE" w:rsidP="006E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Yu Gothic U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yriadPro-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AF0" w:rsidRDefault="00217AF0" w:rsidP="00217AF0">
    <w:pPr>
      <w:pStyle w:val="Footer"/>
      <w:rPr>
        <w:rFonts w:cs="Calibri"/>
        <w:szCs w:val="27"/>
        <w:lang w:val="fr-CD"/>
      </w:rPr>
    </w:pPr>
    <w:r w:rsidRPr="004C239B">
      <w:rPr>
        <w:rFonts w:cs="Calibri"/>
        <w:szCs w:val="27"/>
        <w:lang w:val="fr-CD"/>
      </w:rPr>
      <w:t>Aider les mères à survivre / Pré-éclampsie et éclampsie créé par Jhpiego (version 10/2018)</w:t>
    </w:r>
  </w:p>
  <w:p w:rsidR="00217AF0" w:rsidRDefault="00217AF0" w:rsidP="00217AF0">
    <w:pPr>
      <w:pStyle w:val="Footer"/>
    </w:pPr>
    <w:r w:rsidRPr="00217AF0">
      <w:rPr>
        <w:rFonts w:cs="Calibri"/>
        <w:szCs w:val="27"/>
        <w:lang w:val="fr-CD"/>
      </w:rPr>
      <w:t>Caractéristiques des participants</w:t>
    </w:r>
    <w:r>
      <w:rPr>
        <w:rFonts w:cs="Calibri"/>
        <w:szCs w:val="27"/>
        <w:lang w:val="fr-CD"/>
      </w:rPr>
      <w:tab/>
    </w:r>
    <w:r>
      <w:rPr>
        <w:rFonts w:cs="Calibri"/>
        <w:szCs w:val="27"/>
        <w:lang w:val="fr-CD"/>
      </w:rPr>
      <w:tab/>
    </w:r>
    <w:r w:rsidRPr="00791459">
      <w:rPr>
        <w:rFonts w:cs="Calibri"/>
        <w:szCs w:val="27"/>
        <w:lang w:val="fr-CD"/>
      </w:rPr>
      <w:fldChar w:fldCharType="begin"/>
    </w:r>
    <w:r w:rsidRPr="00791459">
      <w:rPr>
        <w:rFonts w:cs="Calibri"/>
        <w:szCs w:val="27"/>
        <w:lang w:val="fr-CD"/>
      </w:rPr>
      <w:instrText xml:space="preserve"> PAGE   \* MERGEFORMAT </w:instrText>
    </w:r>
    <w:r w:rsidRPr="00791459">
      <w:rPr>
        <w:rFonts w:cs="Calibri"/>
        <w:szCs w:val="27"/>
        <w:lang w:val="fr-CD"/>
      </w:rPr>
      <w:fldChar w:fldCharType="separate"/>
    </w:r>
    <w:r w:rsidR="00EE532F">
      <w:rPr>
        <w:rFonts w:cs="Calibri"/>
        <w:noProof/>
        <w:szCs w:val="27"/>
        <w:lang w:val="fr-CD"/>
      </w:rPr>
      <w:t>1</w:t>
    </w:r>
    <w:r w:rsidRPr="00791459">
      <w:rPr>
        <w:rFonts w:cs="Calibri"/>
        <w:noProof/>
        <w:szCs w:val="27"/>
        <w:lang w:val="fr-CD"/>
      </w:rPr>
      <w:fldChar w:fldCharType="end"/>
    </w:r>
  </w:p>
  <w:p w:rsidR="00217AF0" w:rsidRDefault="00217AF0" w:rsidP="00217AF0">
    <w:pPr>
      <w:pStyle w:val="Footer"/>
    </w:pPr>
  </w:p>
  <w:p w:rsidR="00217AF0" w:rsidRDefault="00217AF0" w:rsidP="00217AF0">
    <w:pPr>
      <w:pStyle w:val="Footer"/>
    </w:pPr>
  </w:p>
  <w:p w:rsidR="00217AF0" w:rsidRDefault="00217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EFE" w:rsidRDefault="000B5EFE" w:rsidP="006E080B">
      <w:r>
        <w:separator/>
      </w:r>
    </w:p>
  </w:footnote>
  <w:footnote w:type="continuationSeparator" w:id="0">
    <w:p w:rsidR="000B5EFE" w:rsidRDefault="000B5EFE" w:rsidP="006E0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09634DA">
      <w:start w:val="1"/>
      <w:numFmt w:val="decimal"/>
      <w:lvlText w:val="%1."/>
      <w:lvlJc w:val="left"/>
    </w:lvl>
    <w:lvl w:ilvl="1" w:tplc="06928AFE">
      <w:start w:val="1"/>
      <w:numFmt w:val="decimal"/>
      <w:lvlText w:val="%2."/>
      <w:lvlJc w:val="left"/>
    </w:lvl>
    <w:lvl w:ilvl="2" w:tplc="A9A0ED20">
      <w:start w:val="1"/>
      <w:numFmt w:val="bullet"/>
      <w:lvlText w:val=""/>
      <w:lvlJc w:val="left"/>
    </w:lvl>
    <w:lvl w:ilvl="3" w:tplc="8AEAD5B8">
      <w:start w:val="1"/>
      <w:numFmt w:val="bullet"/>
      <w:lvlText w:val=""/>
      <w:lvlJc w:val="left"/>
    </w:lvl>
    <w:lvl w:ilvl="4" w:tplc="76D8C6A6">
      <w:start w:val="1"/>
      <w:numFmt w:val="bullet"/>
      <w:lvlText w:val=""/>
      <w:lvlJc w:val="left"/>
    </w:lvl>
    <w:lvl w:ilvl="5" w:tplc="6DE67302">
      <w:start w:val="1"/>
      <w:numFmt w:val="bullet"/>
      <w:lvlText w:val=""/>
      <w:lvlJc w:val="left"/>
    </w:lvl>
    <w:lvl w:ilvl="6" w:tplc="79CC2194">
      <w:start w:val="1"/>
      <w:numFmt w:val="bullet"/>
      <w:lvlText w:val=""/>
      <w:lvlJc w:val="left"/>
    </w:lvl>
    <w:lvl w:ilvl="7" w:tplc="90569DC0">
      <w:start w:val="1"/>
      <w:numFmt w:val="bullet"/>
      <w:lvlText w:val=""/>
      <w:lvlJc w:val="left"/>
    </w:lvl>
    <w:lvl w:ilvl="8" w:tplc="4AC4B5B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E8BCF896">
      <w:start w:val="6"/>
      <w:numFmt w:val="decimal"/>
      <w:lvlText w:val="%1."/>
      <w:lvlJc w:val="left"/>
    </w:lvl>
    <w:lvl w:ilvl="1" w:tplc="3F08A71E">
      <w:start w:val="1"/>
      <w:numFmt w:val="decimal"/>
      <w:lvlText w:val="%2."/>
      <w:lvlJc w:val="left"/>
    </w:lvl>
    <w:lvl w:ilvl="2" w:tplc="AAC273F6">
      <w:start w:val="1"/>
      <w:numFmt w:val="bullet"/>
      <w:lvlText w:val=""/>
      <w:lvlJc w:val="left"/>
    </w:lvl>
    <w:lvl w:ilvl="3" w:tplc="1938FC30">
      <w:start w:val="1"/>
      <w:numFmt w:val="bullet"/>
      <w:lvlText w:val=""/>
      <w:lvlJc w:val="left"/>
    </w:lvl>
    <w:lvl w:ilvl="4" w:tplc="4566CF02">
      <w:start w:val="1"/>
      <w:numFmt w:val="bullet"/>
      <w:lvlText w:val=""/>
      <w:lvlJc w:val="left"/>
    </w:lvl>
    <w:lvl w:ilvl="5" w:tplc="1D0E0AB2">
      <w:start w:val="1"/>
      <w:numFmt w:val="bullet"/>
      <w:lvlText w:val=""/>
      <w:lvlJc w:val="left"/>
    </w:lvl>
    <w:lvl w:ilvl="6" w:tplc="AD14531E">
      <w:start w:val="1"/>
      <w:numFmt w:val="bullet"/>
      <w:lvlText w:val=""/>
      <w:lvlJc w:val="left"/>
    </w:lvl>
    <w:lvl w:ilvl="7" w:tplc="40242FAA">
      <w:start w:val="1"/>
      <w:numFmt w:val="bullet"/>
      <w:lvlText w:val=""/>
      <w:lvlJc w:val="left"/>
    </w:lvl>
    <w:lvl w:ilvl="8" w:tplc="11D43564">
      <w:start w:val="1"/>
      <w:numFmt w:val="bullet"/>
      <w:lvlText w:val=""/>
      <w:lvlJc w:val="left"/>
    </w:lvl>
  </w:abstractNum>
  <w:abstractNum w:abstractNumId="2" w15:restartNumberingAfterBreak="0">
    <w:nsid w:val="06DF36FC"/>
    <w:multiLevelType w:val="hybridMultilevel"/>
    <w:tmpl w:val="BA803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14389"/>
    <w:multiLevelType w:val="hybridMultilevel"/>
    <w:tmpl w:val="9C9E023A"/>
    <w:lvl w:ilvl="0" w:tplc="BF34A9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047A04"/>
    <w:multiLevelType w:val="hybridMultilevel"/>
    <w:tmpl w:val="9EB284D6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E6C2C"/>
    <w:multiLevelType w:val="hybridMultilevel"/>
    <w:tmpl w:val="450C36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AA62D0"/>
    <w:multiLevelType w:val="hybridMultilevel"/>
    <w:tmpl w:val="2050DF7A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81F03"/>
    <w:multiLevelType w:val="hybridMultilevel"/>
    <w:tmpl w:val="BA803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F7A67"/>
    <w:multiLevelType w:val="hybridMultilevel"/>
    <w:tmpl w:val="03C62572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868C5"/>
    <w:multiLevelType w:val="hybridMultilevel"/>
    <w:tmpl w:val="9C9E023A"/>
    <w:lvl w:ilvl="0" w:tplc="BF34A9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1777DE"/>
    <w:multiLevelType w:val="hybridMultilevel"/>
    <w:tmpl w:val="BA803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4E4968"/>
    <w:multiLevelType w:val="hybridMultilevel"/>
    <w:tmpl w:val="9C9E023A"/>
    <w:lvl w:ilvl="0" w:tplc="BF34A9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A42535"/>
    <w:multiLevelType w:val="hybridMultilevel"/>
    <w:tmpl w:val="9C9E023A"/>
    <w:lvl w:ilvl="0" w:tplc="BF34A9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75510E"/>
    <w:multiLevelType w:val="hybridMultilevel"/>
    <w:tmpl w:val="9C9E023A"/>
    <w:lvl w:ilvl="0" w:tplc="BF34A9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8A3B38"/>
    <w:multiLevelType w:val="hybridMultilevel"/>
    <w:tmpl w:val="234A461E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4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13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93"/>
    <w:rsid w:val="000B5EFE"/>
    <w:rsid w:val="000E0213"/>
    <w:rsid w:val="00155D66"/>
    <w:rsid w:val="0020006E"/>
    <w:rsid w:val="00217AF0"/>
    <w:rsid w:val="0067465C"/>
    <w:rsid w:val="006E080B"/>
    <w:rsid w:val="00726C06"/>
    <w:rsid w:val="00726CAE"/>
    <w:rsid w:val="00997509"/>
    <w:rsid w:val="00B01DFC"/>
    <w:rsid w:val="00C04596"/>
    <w:rsid w:val="00C45393"/>
    <w:rsid w:val="00C80EC2"/>
    <w:rsid w:val="00E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33D006"/>
  <w15:chartTrackingRefBased/>
  <w15:docId w15:val="{60986EE6-C2CC-4F00-8052-EE1A6CE4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urseadvisebodytext">
    <w:name w:val="Course advise: body text"/>
    <w:uiPriority w:val="99"/>
    <w:rsid w:val="006E080B"/>
    <w:rPr>
      <w:rFonts w:ascii="MyriadPro-Regular" w:hAnsi="MyriadPro-Regular" w:cs="MyriadPro-Regular"/>
      <w:sz w:val="18"/>
      <w:szCs w:val="18"/>
    </w:rPr>
  </w:style>
  <w:style w:type="paragraph" w:customStyle="1" w:styleId="OSCE">
    <w:name w:val="OSCE"/>
    <w:basedOn w:val="Normal"/>
    <w:uiPriority w:val="99"/>
    <w:rsid w:val="006E080B"/>
    <w:pPr>
      <w:tabs>
        <w:tab w:val="left" w:pos="240"/>
        <w:tab w:val="left" w:pos="400"/>
        <w:tab w:val="left" w:pos="720"/>
        <w:tab w:val="right" w:leader="dot" w:pos="7200"/>
        <w:tab w:val="center" w:pos="7440"/>
        <w:tab w:val="center" w:pos="7660"/>
        <w:tab w:val="center" w:pos="816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MyriadPro-Bold" w:hAnsi="MyriadPro-Bold" w:cs="MyriadPro-Bold"/>
      <w:b/>
      <w:bCs/>
      <w:color w:val="000000"/>
      <w:spacing w:val="-2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E0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80B"/>
  </w:style>
  <w:style w:type="paragraph" w:styleId="Footer">
    <w:name w:val="footer"/>
    <w:basedOn w:val="Normal"/>
    <w:link w:val="FooterChar"/>
    <w:uiPriority w:val="99"/>
    <w:unhideWhenUsed/>
    <w:rsid w:val="006E0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80B"/>
  </w:style>
  <w:style w:type="character" w:customStyle="1" w:styleId="alt-edited">
    <w:name w:val="alt-edited"/>
    <w:basedOn w:val="DefaultParagraphFont"/>
    <w:rsid w:val="006E080B"/>
  </w:style>
  <w:style w:type="table" w:styleId="TableGrid">
    <w:name w:val="Table Grid"/>
    <w:basedOn w:val="TableNormal"/>
    <w:uiPriority w:val="59"/>
    <w:rsid w:val="00217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01DFC"/>
    <w:pPr>
      <w:widowControl w:val="0"/>
      <w:autoSpaceDE w:val="0"/>
      <w:autoSpaceDN w:val="0"/>
    </w:pPr>
    <w:rPr>
      <w:rFonts w:cs="Calibri"/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B01DFC"/>
    <w:pPr>
      <w:widowControl w:val="0"/>
      <w:autoSpaceDE w:val="0"/>
      <w:autoSpaceDN w:val="0"/>
      <w:ind w:left="465" w:hanging="360"/>
    </w:pPr>
    <w:rPr>
      <w:rFonts w:cs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Britt</dc:creator>
  <cp:keywords/>
  <cp:lastModifiedBy>Susheela Engelbrecht</cp:lastModifiedBy>
  <cp:revision>3</cp:revision>
  <dcterms:created xsi:type="dcterms:W3CDTF">2018-12-11T02:34:00Z</dcterms:created>
  <dcterms:modified xsi:type="dcterms:W3CDTF">2018-12-11T03:42:00Z</dcterms:modified>
</cp:coreProperties>
</file>