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C4" w:rsidRDefault="006F0BC4">
      <w:pPr>
        <w:pStyle w:val="Textoindependiente"/>
        <w:rPr>
          <w:rFonts w:ascii="Times New Roman"/>
          <w:sz w:val="20"/>
        </w:rPr>
      </w:pPr>
    </w:p>
    <w:p w:rsidR="006F0BC4" w:rsidRDefault="006F0BC4">
      <w:pPr>
        <w:pStyle w:val="Textoindependiente"/>
        <w:spacing w:before="10"/>
        <w:rPr>
          <w:rFonts w:ascii="Times New Roman"/>
          <w:sz w:val="16"/>
        </w:rPr>
      </w:pPr>
    </w:p>
    <w:p w:rsidR="006F0BC4" w:rsidRDefault="00D11715" w:rsidP="00D11715">
      <w:pPr>
        <w:spacing w:before="95" w:line="288" w:lineRule="auto"/>
        <w:ind w:left="1834" w:right="1831"/>
        <w:jc w:val="center"/>
        <w:rPr>
          <w:b/>
          <w:sz w:val="32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845186</wp:posOffset>
            </wp:positionH>
            <wp:positionV relativeFrom="paragraph">
              <wp:posOffset>-272239</wp:posOffset>
            </wp:positionV>
            <wp:extent cx="1027721" cy="9431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21" cy="94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5908675</wp:posOffset>
            </wp:positionH>
            <wp:positionV relativeFrom="paragraph">
              <wp:posOffset>-135080</wp:posOffset>
            </wp:positionV>
            <wp:extent cx="974966" cy="746604"/>
            <wp:effectExtent l="0" t="0" r="0" b="0"/>
            <wp:wrapNone/>
            <wp:docPr id="3" name="image2.jpeg" descr="C:\Users\kbritt\Dropbox (Jhpiego.org)\HMS 2017\07- Communications\01 - Logos\New Jhpiego Logos Sept 2017\Digital\Affiliate\RGB\jhpiego_affiliate_RGB_t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966" cy="746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Ayudando a las </w:t>
      </w:r>
      <w:r w:rsidR="00AC3682">
        <w:rPr>
          <w:b/>
          <w:sz w:val="32"/>
        </w:rPr>
        <w:t>M</w:t>
      </w:r>
      <w:r>
        <w:rPr>
          <w:b/>
          <w:sz w:val="32"/>
        </w:rPr>
        <w:t xml:space="preserve">adres a </w:t>
      </w:r>
      <w:r w:rsidR="00AC3682">
        <w:rPr>
          <w:b/>
          <w:sz w:val="32"/>
        </w:rPr>
        <w:t>S</w:t>
      </w:r>
      <w:r>
        <w:rPr>
          <w:b/>
          <w:sz w:val="32"/>
        </w:rPr>
        <w:t xml:space="preserve">obrevivir Cuidados esenciales </w:t>
      </w:r>
      <w:r w:rsidR="00AC3682">
        <w:rPr>
          <w:b/>
          <w:sz w:val="32"/>
          <w:lang w:val="es-AR"/>
        </w:rPr>
        <w:t>en</w:t>
      </w:r>
      <w:r w:rsidR="00141006">
        <w:rPr>
          <w:b/>
          <w:sz w:val="32"/>
          <w:lang w:val="es-AR"/>
        </w:rPr>
        <w:br/>
      </w:r>
      <w:r>
        <w:rPr>
          <w:b/>
          <w:sz w:val="32"/>
        </w:rPr>
        <w:t xml:space="preserve">el trabajo de parto y </w:t>
      </w:r>
      <w:r w:rsidR="002D6E30">
        <w:rPr>
          <w:b/>
          <w:sz w:val="32"/>
        </w:rPr>
        <w:t xml:space="preserve">el </w:t>
      </w:r>
      <w:r>
        <w:rPr>
          <w:b/>
          <w:sz w:val="32"/>
        </w:rPr>
        <w:t xml:space="preserve">parto </w:t>
      </w:r>
      <w:r w:rsidR="006D569F">
        <w:rPr>
          <w:b/>
          <w:sz w:val="32"/>
        </w:rPr>
        <w:br/>
      </w:r>
      <w:r>
        <w:rPr>
          <w:b/>
          <w:sz w:val="32"/>
        </w:rPr>
        <w:t>Evaluación del</w:t>
      </w:r>
      <w:r w:rsidR="00D81990">
        <w:rPr>
          <w:b/>
          <w:sz w:val="32"/>
        </w:rPr>
        <w:t>(a)</w:t>
      </w:r>
      <w:r>
        <w:rPr>
          <w:b/>
          <w:sz w:val="32"/>
        </w:rPr>
        <w:t xml:space="preserve"> </w:t>
      </w:r>
      <w:r w:rsidR="00AC3682">
        <w:rPr>
          <w:b/>
          <w:sz w:val="32"/>
        </w:rPr>
        <w:t>Capacitador</w:t>
      </w:r>
      <w:r w:rsidR="00D81990">
        <w:rPr>
          <w:b/>
          <w:sz w:val="32"/>
        </w:rPr>
        <w:t>(a)</w:t>
      </w:r>
    </w:p>
    <w:p w:rsidR="006F0BC4" w:rsidRDefault="006F0BC4">
      <w:pPr>
        <w:pStyle w:val="Textoindependiente"/>
        <w:spacing w:before="11"/>
        <w:rPr>
          <w:b/>
          <w:sz w:val="27"/>
        </w:rPr>
      </w:pPr>
    </w:p>
    <w:p w:rsidR="006F0BC4" w:rsidRDefault="00D11715">
      <w:pPr>
        <w:pStyle w:val="Textoindependiente"/>
        <w:tabs>
          <w:tab w:val="left" w:pos="2048"/>
        </w:tabs>
        <w:spacing w:before="94"/>
        <w:ind w:left="219"/>
      </w:pPr>
      <w:r>
        <w:t xml:space="preserve">Fecha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0BC4" w:rsidRDefault="006F0BC4">
      <w:pPr>
        <w:pStyle w:val="Textoindependiente"/>
        <w:spacing w:before="1"/>
        <w:rPr>
          <w:sz w:val="13"/>
        </w:rPr>
      </w:pPr>
    </w:p>
    <w:p w:rsidR="006F0BC4" w:rsidRDefault="00D11715">
      <w:pPr>
        <w:pStyle w:val="Textoindependiente"/>
        <w:spacing w:before="98"/>
        <w:ind w:left="219" w:right="586"/>
      </w:pPr>
      <w:r>
        <w:rPr>
          <w:b/>
        </w:rPr>
        <w:t>INSTRUCCIONES</w:t>
      </w:r>
      <w:r>
        <w:t>: Para cada pregunta, marque con un círculo el número que corresponda a qué tan de acuerdo o en desacuerdo está con la afirmación.</w:t>
      </w:r>
    </w:p>
    <w:p w:rsidR="006F0BC4" w:rsidRDefault="006F0BC4">
      <w:pPr>
        <w:pStyle w:val="Textoindependiente"/>
        <w:spacing w:before="1"/>
      </w:pPr>
    </w:p>
    <w:p w:rsidR="006F0BC4" w:rsidRDefault="00D11715">
      <w:pPr>
        <w:pStyle w:val="Textoindependiente"/>
        <w:ind w:left="219"/>
      </w:pPr>
      <w:r>
        <w:t>Si tiene algún comentario, agréguelo al dorso del formulario.</w:t>
      </w:r>
    </w:p>
    <w:p w:rsidR="006F0BC4" w:rsidRDefault="00AC3682">
      <w:pPr>
        <w:pStyle w:val="Textoindependiente"/>
        <w:rPr>
          <w:sz w:val="20"/>
        </w:rPr>
      </w:pPr>
      <w:r>
        <w:rPr>
          <w:noProof/>
          <w:sz w:val="20"/>
          <w:lang w:val="es-AR" w:eastAsia="es-A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5218430</wp:posOffset>
                </wp:positionH>
                <wp:positionV relativeFrom="paragraph">
                  <wp:posOffset>584835</wp:posOffset>
                </wp:positionV>
                <wp:extent cx="1492250" cy="7620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76200"/>
                          <a:chOff x="8218" y="1178"/>
                          <a:chExt cx="2350" cy="120"/>
                        </a:xfrm>
                      </wpg:grpSpPr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8318" y="1238"/>
                            <a:ext cx="21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8218" y="1178"/>
                            <a:ext cx="2350" cy="120"/>
                          </a:xfrm>
                          <a:custGeom>
                            <a:avLst/>
                            <a:gdLst>
                              <a:gd name="T0" fmla="+- 0 8338 8218"/>
                              <a:gd name="T1" fmla="*/ T0 w 2350"/>
                              <a:gd name="T2" fmla="+- 0 1178 1178"/>
                              <a:gd name="T3" fmla="*/ 1178 h 120"/>
                              <a:gd name="T4" fmla="+- 0 8218 8218"/>
                              <a:gd name="T5" fmla="*/ T4 w 2350"/>
                              <a:gd name="T6" fmla="+- 0 1238 1178"/>
                              <a:gd name="T7" fmla="*/ 1238 h 120"/>
                              <a:gd name="T8" fmla="+- 0 8338 8218"/>
                              <a:gd name="T9" fmla="*/ T8 w 2350"/>
                              <a:gd name="T10" fmla="+- 0 1298 1178"/>
                              <a:gd name="T11" fmla="*/ 1298 h 120"/>
                              <a:gd name="T12" fmla="+- 0 8338 8218"/>
                              <a:gd name="T13" fmla="*/ T12 w 2350"/>
                              <a:gd name="T14" fmla="+- 0 1178 1178"/>
                              <a:gd name="T15" fmla="*/ 1178 h 120"/>
                              <a:gd name="T16" fmla="+- 0 10568 8218"/>
                              <a:gd name="T17" fmla="*/ T16 w 2350"/>
                              <a:gd name="T18" fmla="+- 0 1238 1178"/>
                              <a:gd name="T19" fmla="*/ 1238 h 120"/>
                              <a:gd name="T20" fmla="+- 0 10448 8218"/>
                              <a:gd name="T21" fmla="*/ T20 w 2350"/>
                              <a:gd name="T22" fmla="+- 0 1178 1178"/>
                              <a:gd name="T23" fmla="*/ 1178 h 120"/>
                              <a:gd name="T24" fmla="+- 0 10448 8218"/>
                              <a:gd name="T25" fmla="*/ T24 w 2350"/>
                              <a:gd name="T26" fmla="+- 0 1298 1178"/>
                              <a:gd name="T27" fmla="*/ 1298 h 120"/>
                              <a:gd name="T28" fmla="+- 0 10568 8218"/>
                              <a:gd name="T29" fmla="*/ T28 w 2350"/>
                              <a:gd name="T30" fmla="+- 0 1238 1178"/>
                              <a:gd name="T31" fmla="*/ 123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5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moveTo>
                                  <a:pt x="2350" y="60"/>
                                </a:moveTo>
                                <a:lnTo>
                                  <a:pt x="2230" y="0"/>
                                </a:lnTo>
                                <a:lnTo>
                                  <a:pt x="2230" y="120"/>
                                </a:lnTo>
                                <a:lnTo>
                                  <a:pt x="2350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CC94A" id="Group 5" o:spid="_x0000_s1026" style="position:absolute;margin-left:410.9pt;margin-top:46.05pt;width:117.5pt;height:6pt;z-index:251660288;mso-position-horizontal-relative:page" coordorigin="8218,1178" coordsize="2350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">
                <v:line id="Line 6" o:spid="_x0000_s1027" style="position:absolute;visibility:visible;mso-wrap-style:square" from="8318,1238" to="10468,12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" strokeweight="1.5pt">
                  <o:lock v:ext="edit" shapetype="f"/>
                </v:line>
                <v:shape id="AutoShape 7" o:spid="_x0000_s1028" style="position:absolute;left:8218;top:1178;width:2350;height:120;visibility:visible;mso-wrap-style:square;v-text-anchor:top" coordsize="235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" path="m120,l,60r120,60l120,m2350,60l2230,r,120l2350,60e" fillcolor="black" stroked="f">
                  <v:path arrowok="t" o:connecttype="custom" o:connectlocs="120,1178;0,1238;120,1298;120,1178;2350,1238;2230,1178;2230,1298;2350,1238" o:connectangles="0,0,0,0,0,0,0,0"/>
                </v:shape>
                <w10:wrap anchorx="page"/>
              </v:group>
            </w:pict>
          </mc:Fallback>
        </mc:AlternateContent>
      </w:r>
    </w:p>
    <w:p w:rsidR="006F0BC4" w:rsidRDefault="006F0BC4">
      <w:pPr>
        <w:pStyle w:val="Textoindependiente"/>
        <w:spacing w:before="10"/>
        <w:rPr>
          <w:sz w:val="12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0"/>
        <w:gridCol w:w="2870"/>
      </w:tblGrid>
      <w:tr w:rsidR="006F0BC4" w:rsidTr="00D11715">
        <w:trPr>
          <w:trHeight w:val="721"/>
        </w:trPr>
        <w:tc>
          <w:tcPr>
            <w:tcW w:w="6470" w:type="dxa"/>
            <w:shd w:val="clear" w:color="auto" w:fill="95B3D7"/>
          </w:tcPr>
          <w:p w:rsidR="006F0BC4" w:rsidRDefault="00D11715">
            <w:pPr>
              <w:pStyle w:val="TableParagraph"/>
              <w:spacing w:before="101"/>
              <w:ind w:left="1557"/>
              <w:rPr>
                <w:b/>
                <w:sz w:val="20"/>
              </w:rPr>
            </w:pPr>
            <w:r>
              <w:rPr>
                <w:b/>
                <w:sz w:val="20"/>
              </w:rPr>
              <w:t>CALIFIQUE CADA AFIRMACIÓN</w:t>
            </w:r>
          </w:p>
        </w:tc>
        <w:tc>
          <w:tcPr>
            <w:tcW w:w="2870" w:type="dxa"/>
            <w:shd w:val="clear" w:color="auto" w:fill="95B3D7"/>
          </w:tcPr>
          <w:p w:rsidR="006F0BC4" w:rsidRDefault="00D11715" w:rsidP="00141006">
            <w:pPr>
              <w:pStyle w:val="TableParagraph"/>
              <w:tabs>
                <w:tab w:val="left" w:pos="1664"/>
              </w:tabs>
              <w:spacing w:before="101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En desacuerdo</w:t>
            </w:r>
            <w:r w:rsidR="00141006">
              <w:rPr>
                <w:b/>
                <w:sz w:val="20"/>
              </w:rPr>
              <w:tab/>
              <w:t>De acuerdo</w:t>
            </w:r>
          </w:p>
        </w:tc>
      </w:tr>
      <w:tr w:rsidR="006F0BC4">
        <w:trPr>
          <w:trHeight w:val="359"/>
        </w:trPr>
        <w:tc>
          <w:tcPr>
            <w:tcW w:w="6470" w:type="dxa"/>
          </w:tcPr>
          <w:p w:rsidR="006F0BC4" w:rsidRDefault="00D1171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Tengo claro el concepto de </w:t>
            </w:r>
            <w:r w:rsidR="00AC3682">
              <w:rPr>
                <w:sz w:val="20"/>
              </w:rPr>
              <w:t xml:space="preserve">Ayudando a las Madres a Sobrevivir (AMS) </w:t>
            </w:r>
            <w:r w:rsidR="00536833">
              <w:rPr>
                <w:sz w:val="20"/>
              </w:rPr>
              <w:t>- Cuidados</w:t>
            </w:r>
            <w:r>
              <w:rPr>
                <w:sz w:val="20"/>
              </w:rPr>
              <w:t xml:space="preserve"> esenciales </w:t>
            </w:r>
            <w:r w:rsidR="00AC3682">
              <w:rPr>
                <w:sz w:val="20"/>
                <w:lang w:val="es-AR"/>
              </w:rPr>
              <w:t>en</w:t>
            </w:r>
            <w:r w:rsidR="00141006" w:rsidRPr="001410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el trabajo de parto y </w:t>
            </w:r>
            <w:r w:rsidR="00536833">
              <w:rPr>
                <w:sz w:val="20"/>
              </w:rPr>
              <w:t xml:space="preserve">el </w:t>
            </w:r>
            <w:r>
              <w:rPr>
                <w:sz w:val="20"/>
              </w:rPr>
              <w:t xml:space="preserve">parto </w:t>
            </w:r>
          </w:p>
        </w:tc>
        <w:tc>
          <w:tcPr>
            <w:tcW w:w="2870" w:type="dxa"/>
          </w:tcPr>
          <w:p w:rsidR="006F0BC4" w:rsidRDefault="00D11715">
            <w:pPr>
              <w:pStyle w:val="TableParagraph"/>
              <w:tabs>
                <w:tab w:val="left" w:pos="643"/>
                <w:tab w:val="left" w:pos="1197"/>
                <w:tab w:val="left" w:pos="1696"/>
                <w:tab w:val="left" w:pos="225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6F0BC4">
        <w:trPr>
          <w:trHeight w:val="361"/>
        </w:trPr>
        <w:tc>
          <w:tcPr>
            <w:tcW w:w="6470" w:type="dxa"/>
          </w:tcPr>
          <w:p w:rsidR="006F0BC4" w:rsidRDefault="00D11715">
            <w:pPr>
              <w:pStyle w:val="TableParagraph"/>
              <w:spacing w:before="62"/>
              <w:ind w:left="114"/>
              <w:rPr>
                <w:sz w:val="20"/>
              </w:rPr>
            </w:pPr>
            <w:r>
              <w:rPr>
                <w:sz w:val="20"/>
              </w:rPr>
              <w:t>Estoy seguro</w:t>
            </w:r>
            <w:r w:rsidR="00D81990">
              <w:rPr>
                <w:sz w:val="20"/>
              </w:rPr>
              <w:t>(a)</w:t>
            </w:r>
            <w:r>
              <w:rPr>
                <w:sz w:val="20"/>
              </w:rPr>
              <w:t xml:space="preserve"> de poder usar el </w:t>
            </w:r>
            <w:r w:rsidR="00AC3682">
              <w:rPr>
                <w:sz w:val="20"/>
              </w:rPr>
              <w:t xml:space="preserve">Rotafolio </w:t>
            </w:r>
            <w:r>
              <w:rPr>
                <w:sz w:val="20"/>
              </w:rPr>
              <w:t xml:space="preserve">para capacitar a los </w:t>
            </w:r>
            <w:r w:rsidR="00AC3682">
              <w:rPr>
                <w:sz w:val="20"/>
              </w:rPr>
              <w:t>proveedores</w:t>
            </w:r>
            <w:r>
              <w:rPr>
                <w:sz w:val="20"/>
              </w:rPr>
              <w:t>.</w:t>
            </w:r>
          </w:p>
        </w:tc>
        <w:tc>
          <w:tcPr>
            <w:tcW w:w="2870" w:type="dxa"/>
          </w:tcPr>
          <w:p w:rsidR="006F0BC4" w:rsidRDefault="00D11715">
            <w:pPr>
              <w:pStyle w:val="TableParagraph"/>
              <w:tabs>
                <w:tab w:val="left" w:pos="643"/>
                <w:tab w:val="left" w:pos="1197"/>
                <w:tab w:val="left" w:pos="1696"/>
                <w:tab w:val="left" w:pos="2250"/>
              </w:tabs>
              <w:spacing w:before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6F0BC4">
        <w:trPr>
          <w:trHeight w:val="361"/>
        </w:trPr>
        <w:tc>
          <w:tcPr>
            <w:tcW w:w="6470" w:type="dxa"/>
          </w:tcPr>
          <w:p w:rsidR="006F0BC4" w:rsidRDefault="00D11715">
            <w:pPr>
              <w:pStyle w:val="TableParagraph"/>
              <w:spacing w:before="62"/>
              <w:ind w:left="114"/>
              <w:rPr>
                <w:sz w:val="20"/>
              </w:rPr>
            </w:pPr>
            <w:r>
              <w:rPr>
                <w:sz w:val="20"/>
              </w:rPr>
              <w:t>Estoy seguro</w:t>
            </w:r>
            <w:r w:rsidR="00D81990">
              <w:rPr>
                <w:sz w:val="20"/>
              </w:rPr>
              <w:t>(a)</w:t>
            </w:r>
            <w:r>
              <w:rPr>
                <w:sz w:val="20"/>
              </w:rPr>
              <w:t xml:space="preserve"> de poder usar el Plan de </w:t>
            </w:r>
            <w:r w:rsidR="00AC3682">
              <w:rPr>
                <w:sz w:val="20"/>
              </w:rPr>
              <w:t>A</w:t>
            </w:r>
            <w:r>
              <w:rPr>
                <w:sz w:val="20"/>
              </w:rPr>
              <w:t>cción.</w:t>
            </w:r>
          </w:p>
        </w:tc>
        <w:tc>
          <w:tcPr>
            <w:tcW w:w="2870" w:type="dxa"/>
          </w:tcPr>
          <w:p w:rsidR="006F0BC4" w:rsidRDefault="00D11715">
            <w:pPr>
              <w:pStyle w:val="TableParagraph"/>
              <w:tabs>
                <w:tab w:val="left" w:pos="643"/>
                <w:tab w:val="left" w:pos="1197"/>
                <w:tab w:val="left" w:pos="1696"/>
                <w:tab w:val="left" w:pos="2250"/>
              </w:tabs>
              <w:spacing w:before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6F0BC4">
        <w:trPr>
          <w:trHeight w:val="606"/>
        </w:trPr>
        <w:tc>
          <w:tcPr>
            <w:tcW w:w="6470" w:type="dxa"/>
          </w:tcPr>
          <w:p w:rsidR="006F0BC4" w:rsidRDefault="00D11715">
            <w:pPr>
              <w:pStyle w:val="TableParagraph"/>
              <w:spacing w:before="62"/>
              <w:ind w:left="114" w:right="111"/>
              <w:rPr>
                <w:sz w:val="20"/>
              </w:rPr>
            </w:pPr>
            <w:r>
              <w:rPr>
                <w:sz w:val="20"/>
              </w:rPr>
              <w:t>Estoy seguro</w:t>
            </w:r>
            <w:r w:rsidR="00D81990">
              <w:rPr>
                <w:sz w:val="20"/>
              </w:rPr>
              <w:t>(a)</w:t>
            </w:r>
            <w:r>
              <w:rPr>
                <w:sz w:val="20"/>
              </w:rPr>
              <w:t xml:space="preserve"> de poder explicar a los participantes cómo usar la Guía </w:t>
            </w:r>
            <w:r w:rsidR="00AC3682">
              <w:rPr>
                <w:sz w:val="20"/>
              </w:rPr>
              <w:t>del Proveedor</w:t>
            </w:r>
            <w:r>
              <w:rPr>
                <w:sz w:val="20"/>
              </w:rPr>
              <w:t>.</w:t>
            </w:r>
          </w:p>
        </w:tc>
        <w:tc>
          <w:tcPr>
            <w:tcW w:w="2870" w:type="dxa"/>
          </w:tcPr>
          <w:p w:rsidR="006F0BC4" w:rsidRDefault="00D11715">
            <w:pPr>
              <w:pStyle w:val="TableParagraph"/>
              <w:tabs>
                <w:tab w:val="left" w:pos="643"/>
                <w:tab w:val="left" w:pos="1197"/>
                <w:tab w:val="left" w:pos="1696"/>
                <w:tab w:val="left" w:pos="2250"/>
              </w:tabs>
              <w:spacing w:before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6F0BC4">
        <w:trPr>
          <w:trHeight w:val="361"/>
        </w:trPr>
        <w:tc>
          <w:tcPr>
            <w:tcW w:w="6470" w:type="dxa"/>
          </w:tcPr>
          <w:p w:rsidR="006F0BC4" w:rsidRDefault="00D11715">
            <w:pPr>
              <w:pStyle w:val="TableParagraph"/>
              <w:spacing w:before="62"/>
              <w:ind w:left="114"/>
              <w:rPr>
                <w:sz w:val="20"/>
              </w:rPr>
            </w:pPr>
            <w:r>
              <w:rPr>
                <w:sz w:val="20"/>
              </w:rPr>
              <w:t>Estoy seguro</w:t>
            </w:r>
            <w:r w:rsidR="00D81990">
              <w:rPr>
                <w:sz w:val="20"/>
              </w:rPr>
              <w:t>(a)</w:t>
            </w:r>
            <w:r>
              <w:rPr>
                <w:sz w:val="20"/>
              </w:rPr>
              <w:t xml:space="preserve"> de poder </w:t>
            </w:r>
            <w:r w:rsidR="00AC3682">
              <w:rPr>
                <w:sz w:val="20"/>
              </w:rPr>
              <w:t xml:space="preserve">ser un </w:t>
            </w:r>
            <w:r w:rsidR="00BF0194">
              <w:rPr>
                <w:sz w:val="20"/>
              </w:rPr>
              <w:t xml:space="preserve">modelo </w:t>
            </w:r>
            <w:r w:rsidR="00AC3682">
              <w:rPr>
                <w:sz w:val="20"/>
              </w:rPr>
              <w:t xml:space="preserve">a seguir </w:t>
            </w:r>
            <w:r w:rsidR="00BF0194">
              <w:rPr>
                <w:sz w:val="20"/>
              </w:rPr>
              <w:t xml:space="preserve">para </w:t>
            </w:r>
            <w:r w:rsidR="00E70A4D">
              <w:rPr>
                <w:sz w:val="20"/>
              </w:rPr>
              <w:t>el</w:t>
            </w:r>
            <w:r w:rsidR="00BF0194">
              <w:rPr>
                <w:sz w:val="20"/>
              </w:rPr>
              <w:t xml:space="preserve"> cuidado materno respetuoso</w:t>
            </w:r>
            <w:r w:rsidR="00AC3682">
              <w:rPr>
                <w:sz w:val="20"/>
              </w:rPr>
              <w:t xml:space="preserve"> </w:t>
            </w:r>
          </w:p>
        </w:tc>
        <w:tc>
          <w:tcPr>
            <w:tcW w:w="2870" w:type="dxa"/>
          </w:tcPr>
          <w:p w:rsidR="006F0BC4" w:rsidRDefault="00D11715">
            <w:pPr>
              <w:pStyle w:val="TableParagraph"/>
              <w:tabs>
                <w:tab w:val="left" w:pos="643"/>
                <w:tab w:val="left" w:pos="1197"/>
                <w:tab w:val="left" w:pos="1696"/>
                <w:tab w:val="left" w:pos="2250"/>
              </w:tabs>
              <w:spacing w:before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6F0BC4">
        <w:trPr>
          <w:trHeight w:val="606"/>
        </w:trPr>
        <w:tc>
          <w:tcPr>
            <w:tcW w:w="6470" w:type="dxa"/>
          </w:tcPr>
          <w:p w:rsidR="006F0BC4" w:rsidRDefault="00D11715">
            <w:pPr>
              <w:pStyle w:val="TableParagraph"/>
              <w:ind w:left="114" w:right="530"/>
              <w:rPr>
                <w:sz w:val="20"/>
              </w:rPr>
            </w:pPr>
            <w:r>
              <w:rPr>
                <w:sz w:val="20"/>
              </w:rPr>
              <w:t>Estoy seguro</w:t>
            </w:r>
            <w:r w:rsidR="00D81990">
              <w:rPr>
                <w:sz w:val="20"/>
              </w:rPr>
              <w:t>(a)</w:t>
            </w:r>
            <w:r>
              <w:rPr>
                <w:sz w:val="20"/>
              </w:rPr>
              <w:t xml:space="preserve"> de mi capacidad para </w:t>
            </w:r>
            <w:r w:rsidR="00AC3682">
              <w:rPr>
                <w:sz w:val="20"/>
              </w:rPr>
              <w:t>usar juego</w:t>
            </w:r>
            <w:r w:rsidR="0096156F">
              <w:rPr>
                <w:sz w:val="20"/>
              </w:rPr>
              <w:t>s</w:t>
            </w:r>
            <w:r w:rsidR="00AC3682">
              <w:rPr>
                <w:sz w:val="20"/>
              </w:rPr>
              <w:t xml:space="preserve"> de role</w:t>
            </w:r>
            <w:r w:rsidR="00AC05DD">
              <w:rPr>
                <w:sz w:val="20"/>
              </w:rPr>
              <w:t>s</w:t>
            </w:r>
            <w:r w:rsidR="0096156F">
              <w:rPr>
                <w:sz w:val="20"/>
              </w:rPr>
              <w:t>,</w:t>
            </w:r>
            <w:r>
              <w:rPr>
                <w:sz w:val="20"/>
              </w:rPr>
              <w:t xml:space="preserve"> simulaci</w:t>
            </w:r>
            <w:r w:rsidR="00AC05DD">
              <w:rPr>
                <w:sz w:val="20"/>
              </w:rPr>
              <w:t>ones</w:t>
            </w:r>
            <w:r>
              <w:rPr>
                <w:sz w:val="20"/>
              </w:rPr>
              <w:t xml:space="preserve"> y la práctica durante la capacitación.</w:t>
            </w:r>
          </w:p>
        </w:tc>
        <w:tc>
          <w:tcPr>
            <w:tcW w:w="2870" w:type="dxa"/>
          </w:tcPr>
          <w:p w:rsidR="006F0BC4" w:rsidRDefault="00D11715">
            <w:pPr>
              <w:pStyle w:val="TableParagraph"/>
              <w:tabs>
                <w:tab w:val="left" w:pos="643"/>
                <w:tab w:val="left" w:pos="1198"/>
                <w:tab w:val="left" w:pos="1697"/>
                <w:tab w:val="left" w:pos="22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6F0BC4">
        <w:trPr>
          <w:trHeight w:val="606"/>
        </w:trPr>
        <w:tc>
          <w:tcPr>
            <w:tcW w:w="6470" w:type="dxa"/>
          </w:tcPr>
          <w:p w:rsidR="006F0BC4" w:rsidRDefault="00D11715">
            <w:pPr>
              <w:pStyle w:val="TableParagraph"/>
              <w:ind w:left="114" w:right="423"/>
              <w:rPr>
                <w:sz w:val="20"/>
              </w:rPr>
            </w:pPr>
            <w:r>
              <w:rPr>
                <w:sz w:val="20"/>
              </w:rPr>
              <w:t xml:space="preserve">Tengo claro cuál el objetivo y el </w:t>
            </w:r>
            <w:r w:rsidR="00BF0194">
              <w:rPr>
                <w:sz w:val="20"/>
              </w:rPr>
              <w:t>programa</w:t>
            </w:r>
            <w:r>
              <w:rPr>
                <w:sz w:val="20"/>
              </w:rPr>
              <w:t xml:space="preserve"> de la </w:t>
            </w:r>
            <w:r w:rsidR="00536833">
              <w:rPr>
                <w:sz w:val="20"/>
              </w:rPr>
              <w:t xml:space="preserve">práctica </w:t>
            </w:r>
            <w:r w:rsidR="006C3354">
              <w:rPr>
                <w:sz w:val="20"/>
              </w:rPr>
              <w:t xml:space="preserve">de </w:t>
            </w:r>
            <w:r w:rsidR="00536833">
              <w:rPr>
                <w:sz w:val="20"/>
              </w:rPr>
              <w:t>baja</w:t>
            </w:r>
            <w:r w:rsidR="00BF0194">
              <w:rPr>
                <w:sz w:val="20"/>
              </w:rPr>
              <w:t xml:space="preserve"> </w:t>
            </w:r>
            <w:r>
              <w:rPr>
                <w:sz w:val="20"/>
              </w:rPr>
              <w:t>dosis</w:t>
            </w:r>
            <w:r w:rsidR="00BF0194">
              <w:rPr>
                <w:sz w:val="20"/>
              </w:rPr>
              <w:t>,</w:t>
            </w:r>
            <w:r>
              <w:rPr>
                <w:sz w:val="20"/>
              </w:rPr>
              <w:t xml:space="preserve"> alta frecuencia y </w:t>
            </w:r>
            <w:r w:rsidR="00BF0194">
              <w:rPr>
                <w:sz w:val="20"/>
              </w:rPr>
              <w:t xml:space="preserve">de </w:t>
            </w:r>
            <w:r>
              <w:rPr>
                <w:sz w:val="20"/>
              </w:rPr>
              <w:t>las actividades de mejora de la calidad.</w:t>
            </w:r>
          </w:p>
        </w:tc>
        <w:tc>
          <w:tcPr>
            <w:tcW w:w="2870" w:type="dxa"/>
          </w:tcPr>
          <w:p w:rsidR="006F0BC4" w:rsidRDefault="00D11715">
            <w:pPr>
              <w:pStyle w:val="TableParagraph"/>
              <w:tabs>
                <w:tab w:val="left" w:pos="643"/>
                <w:tab w:val="left" w:pos="1197"/>
                <w:tab w:val="left" w:pos="1696"/>
                <w:tab w:val="left" w:pos="225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6F0BC4">
        <w:trPr>
          <w:trHeight w:val="606"/>
        </w:trPr>
        <w:tc>
          <w:tcPr>
            <w:tcW w:w="6470" w:type="dxa"/>
          </w:tcPr>
          <w:p w:rsidR="006F0BC4" w:rsidRDefault="00D11715">
            <w:pPr>
              <w:pStyle w:val="TableParagraph"/>
              <w:ind w:left="114" w:right="134"/>
              <w:rPr>
                <w:sz w:val="20"/>
              </w:rPr>
            </w:pPr>
            <w:r>
              <w:rPr>
                <w:sz w:val="20"/>
              </w:rPr>
              <w:t xml:space="preserve">Creo que puedo </w:t>
            </w:r>
            <w:r w:rsidR="00BF0194">
              <w:rPr>
                <w:sz w:val="20"/>
              </w:rPr>
              <w:t xml:space="preserve">dar </w:t>
            </w:r>
            <w:r>
              <w:rPr>
                <w:sz w:val="20"/>
              </w:rPr>
              <w:t>el curso</w:t>
            </w:r>
            <w:r w:rsidR="00BF0194">
              <w:rPr>
                <w:sz w:val="20"/>
              </w:rPr>
              <w:t xml:space="preserve"> </w:t>
            </w:r>
            <w:r w:rsidR="00536833">
              <w:rPr>
                <w:sz w:val="20"/>
              </w:rPr>
              <w:t xml:space="preserve">de </w:t>
            </w:r>
            <w:r w:rsidR="00BF0194">
              <w:rPr>
                <w:sz w:val="20"/>
              </w:rPr>
              <w:t>Promotor</w:t>
            </w:r>
            <w:r w:rsidR="00536833">
              <w:rPr>
                <w:sz w:val="20"/>
              </w:rPr>
              <w:t xml:space="preserve"> lídere</w:t>
            </w:r>
            <w:bookmarkStart w:id="0" w:name="_GoBack"/>
            <w:bookmarkEnd w:id="0"/>
            <w:r w:rsidR="00536833">
              <w:rPr>
                <w:sz w:val="20"/>
              </w:rPr>
              <w:t xml:space="preserve"> en</w:t>
            </w:r>
            <w:r w:rsidR="00BF0194">
              <w:rPr>
                <w:sz w:val="20"/>
              </w:rPr>
              <w:t xml:space="preserve"> AMS</w:t>
            </w:r>
            <w:r w:rsidR="00536833">
              <w:rPr>
                <w:sz w:val="20"/>
              </w:rPr>
              <w:t>- Cuidados esenciales en el trabajo de parto y el parto</w:t>
            </w:r>
            <w:r w:rsidR="006C3354">
              <w:rPr>
                <w:sz w:val="20"/>
              </w:rPr>
              <w:t>,</w:t>
            </w:r>
            <w:r w:rsidR="0053683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 w:rsidR="00BF0194">
              <w:rPr>
                <w:sz w:val="20"/>
              </w:rPr>
              <w:t>capacit</w:t>
            </w:r>
            <w:r w:rsidR="00536833">
              <w:rPr>
                <w:sz w:val="20"/>
              </w:rPr>
              <w:t>ar</w:t>
            </w:r>
            <w:r w:rsidR="00BF0194">
              <w:rPr>
                <w:sz w:val="20"/>
              </w:rPr>
              <w:t xml:space="preserve"> a otros. </w:t>
            </w:r>
          </w:p>
        </w:tc>
        <w:tc>
          <w:tcPr>
            <w:tcW w:w="2870" w:type="dxa"/>
          </w:tcPr>
          <w:p w:rsidR="006F0BC4" w:rsidRDefault="00D11715">
            <w:pPr>
              <w:pStyle w:val="TableParagraph"/>
              <w:tabs>
                <w:tab w:val="left" w:pos="643"/>
                <w:tab w:val="left" w:pos="1197"/>
                <w:tab w:val="left" w:pos="1696"/>
                <w:tab w:val="left" w:pos="225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</w:tbl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rPr>
          <w:sz w:val="20"/>
        </w:rPr>
      </w:pPr>
    </w:p>
    <w:p w:rsidR="006F0BC4" w:rsidRDefault="006F0BC4">
      <w:pPr>
        <w:pStyle w:val="Textoindependiente"/>
        <w:spacing w:before="2"/>
        <w:rPr>
          <w:sz w:val="16"/>
        </w:rPr>
      </w:pPr>
    </w:p>
    <w:p w:rsidR="006F0BC4" w:rsidRDefault="00D11715" w:rsidP="00141006">
      <w:pPr>
        <w:spacing w:before="96"/>
        <w:ind w:left="220"/>
        <w:jc w:val="center"/>
        <w:rPr>
          <w:i/>
          <w:sz w:val="16"/>
        </w:rPr>
      </w:pPr>
      <w:r>
        <w:rPr>
          <w:i/>
          <w:sz w:val="16"/>
        </w:rPr>
        <w:t xml:space="preserve">Ayudando a las </w:t>
      </w:r>
      <w:r w:rsidR="00BF0194">
        <w:rPr>
          <w:i/>
          <w:sz w:val="16"/>
        </w:rPr>
        <w:t>M</w:t>
      </w:r>
      <w:r>
        <w:rPr>
          <w:i/>
          <w:sz w:val="16"/>
        </w:rPr>
        <w:t xml:space="preserve">adres a </w:t>
      </w:r>
      <w:r w:rsidR="00BF0194">
        <w:rPr>
          <w:i/>
          <w:sz w:val="16"/>
        </w:rPr>
        <w:t>S</w:t>
      </w:r>
      <w:r>
        <w:rPr>
          <w:i/>
          <w:sz w:val="16"/>
        </w:rPr>
        <w:t>obrevivir</w:t>
      </w:r>
      <w:r w:rsidR="00BF0194">
        <w:rPr>
          <w:i/>
          <w:sz w:val="16"/>
        </w:rPr>
        <w:t xml:space="preserve"> -</w:t>
      </w:r>
      <w:r>
        <w:rPr>
          <w:i/>
          <w:sz w:val="16"/>
        </w:rPr>
        <w:t xml:space="preserve"> Cuidados esenciales </w:t>
      </w:r>
      <w:r w:rsidR="00BF0194">
        <w:rPr>
          <w:i/>
          <w:sz w:val="16"/>
          <w:lang w:val="es-AR"/>
        </w:rPr>
        <w:t>en</w:t>
      </w:r>
      <w:r w:rsidR="00141006" w:rsidRPr="00141006">
        <w:rPr>
          <w:i/>
          <w:sz w:val="16"/>
        </w:rPr>
        <w:t xml:space="preserve"> </w:t>
      </w:r>
      <w:r>
        <w:rPr>
          <w:i/>
          <w:sz w:val="16"/>
        </w:rPr>
        <w:t>el trabajo de parto</w:t>
      </w:r>
      <w:r w:rsidR="00A216E2">
        <w:rPr>
          <w:i/>
          <w:sz w:val="16"/>
        </w:rPr>
        <w:t xml:space="preserve"> el </w:t>
      </w:r>
      <w:r>
        <w:rPr>
          <w:i/>
          <w:sz w:val="16"/>
        </w:rPr>
        <w:t xml:space="preserve">parto. </w:t>
      </w:r>
      <w:r w:rsidR="00141006">
        <w:rPr>
          <w:i/>
          <w:sz w:val="16"/>
        </w:rPr>
        <w:br/>
      </w:r>
      <w:r w:rsidR="00A216E2">
        <w:rPr>
          <w:i/>
          <w:sz w:val="16"/>
        </w:rPr>
        <w:t>Paquete</w:t>
      </w:r>
      <w:r>
        <w:rPr>
          <w:i/>
          <w:sz w:val="16"/>
        </w:rPr>
        <w:t>l de capacitación creado por Jhpiego (versión 9/2019)</w:t>
      </w:r>
    </w:p>
    <w:sectPr w:rsidR="006F0BC4">
      <w:type w:val="continuous"/>
      <w:pgSz w:w="12240" w:h="15840"/>
      <w:pgMar w:top="86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C4"/>
    <w:rsid w:val="00141006"/>
    <w:rsid w:val="002D6E30"/>
    <w:rsid w:val="00536833"/>
    <w:rsid w:val="006C3354"/>
    <w:rsid w:val="006D569F"/>
    <w:rsid w:val="006F0BC4"/>
    <w:rsid w:val="0096156F"/>
    <w:rsid w:val="00A216E2"/>
    <w:rsid w:val="00AC05DD"/>
    <w:rsid w:val="00AC3682"/>
    <w:rsid w:val="00BF0194"/>
    <w:rsid w:val="00CB3F32"/>
    <w:rsid w:val="00D11715"/>
    <w:rsid w:val="00D81990"/>
    <w:rsid w:val="00E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B46D"/>
  <w15:docId w15:val="{2CBE4622-8D47-4557-A0ED-468A7626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9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368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682"/>
    <w:rPr>
      <w:rFonts w:ascii="Times New Roman" w:eastAsia="Century Gothic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Props1.xml><?xml version="1.0" encoding="utf-8"?>
<ds:datastoreItem xmlns:ds="http://schemas.openxmlformats.org/officeDocument/2006/customXml" ds:itemID="{F88DB042-F545-44C7-8A9E-76077D742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21014-58C1-4041-BD17-A77E36CD9B15}"/>
</file>

<file path=customXml/itemProps3.xml><?xml version="1.0" encoding="utf-8"?>
<ds:datastoreItem xmlns:ds="http://schemas.openxmlformats.org/officeDocument/2006/customXml" ds:itemID="{7DAD8015-8770-4E0C-9810-BC92BDF458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Gloria Maria Metcalfe Corona</cp:lastModifiedBy>
  <cp:revision>6</cp:revision>
  <dcterms:created xsi:type="dcterms:W3CDTF">2020-06-25T04:38:00Z</dcterms:created>
  <dcterms:modified xsi:type="dcterms:W3CDTF">2020-08-13T03:14:00Z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2020-02-26T00:00:00Z</vt:filetime>
  </property>
  <property fmtid="{D5CDD505-2E9C-101B-9397-08002B2CF9AE}" pid="5" name="ContentTypeId">
    <vt:lpwstr>0x010100C989B5A7570A064AB62E160E9D1D00DD</vt:lpwstr>
  </property>
</Properties>
</file>