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66" w:rsidRDefault="004349A3" w:rsidP="004349A3">
      <w:pPr>
        <w:tabs>
          <w:tab w:val="center" w:pos="1711"/>
          <w:tab w:val="center" w:pos="4563"/>
        </w:tabs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2006</wp:posOffset>
                </wp:positionH>
                <wp:positionV relativeFrom="paragraph">
                  <wp:posOffset>-74641</wp:posOffset>
                </wp:positionV>
                <wp:extent cx="1027726" cy="942839"/>
                <wp:effectExtent l="0" t="0" r="0" b="0"/>
                <wp:wrapSquare wrapText="bothSides"/>
                <wp:docPr id="2839" name="Group 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726" cy="942839"/>
                          <a:chOff x="0" y="0"/>
                          <a:chExt cx="1027726" cy="94283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311921" y="292534"/>
                            <a:ext cx="674403" cy="338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366" w:rsidRDefault="004349A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26" cy="942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39" o:spid="_x0000_s1026" style="position:absolute;left:0;text-align:left;margin-left:.15pt;margin-top:-5.9pt;width:80.9pt;height:74.25pt;z-index:251658240" coordsize="10277,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">
                <v:rect id="Rectangle 14" o:spid="_x0000_s1027" style="position:absolute;left:3119;top:2925;width:6744;height:3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B2366" w:rsidRDefault="004349A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8" type="#_x0000_t75" style="position:absolute;width:10277;height:9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4995013</wp:posOffset>
            </wp:positionH>
            <wp:positionV relativeFrom="paragraph">
              <wp:posOffset>66331</wp:posOffset>
            </wp:positionV>
            <wp:extent cx="986645" cy="744806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645" cy="74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28"/>
        </w:rPr>
        <w:t>Practice Coordinator</w:t>
      </w:r>
    </w:p>
    <w:p w:rsidR="001B2366" w:rsidRDefault="004349A3" w:rsidP="004349A3">
      <w:pPr>
        <w:spacing w:after="170"/>
        <w:ind w:left="3"/>
        <w:jc w:val="center"/>
      </w:pPr>
      <w:r>
        <w:rPr>
          <w:rFonts w:ascii="Century Gothic" w:eastAsia="Century Gothic" w:hAnsi="Century Gothic" w:cs="Century Gothic"/>
          <w:b/>
          <w:sz w:val="28"/>
        </w:rPr>
        <w:t>Orientation Session Plan for HMS or HBB</w:t>
      </w:r>
    </w:p>
    <w:p w:rsidR="001B2366" w:rsidRDefault="004349A3">
      <w:pPr>
        <w:spacing w:after="0"/>
        <w:ind w:left="3" w:right="115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2356"/>
        <w:gridCol w:w="3377"/>
        <w:gridCol w:w="1467"/>
        <w:gridCol w:w="2160"/>
      </w:tblGrid>
      <w:tr w:rsidR="001B2366" w:rsidTr="00152D75">
        <w:trPr>
          <w:trHeight w:val="599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DATE: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VENUE: Practice facility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</w:tcPr>
          <w:p w:rsidR="001B2366" w:rsidRDefault="004349A3">
            <w:pPr>
              <w:ind w:left="4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DURATION: 4 hours post HMS Training Introduction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</w:tr>
      <w:tr w:rsidR="001B2366" w:rsidTr="00152D75">
        <w:trPr>
          <w:trHeight w:val="65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Topic: </w:t>
            </w:r>
            <w:r>
              <w:rPr>
                <w:rFonts w:ascii="Century Gothic" w:eastAsia="Century Gothic" w:hAnsi="Century Gothic" w:cs="Century Gothic"/>
                <w:sz w:val="20"/>
              </w:rPr>
              <w:t>Prepare facility based provider/team member to facilitate low dose high frequency (LDHF) practice sessions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1B2366" w:rsidTr="00152D75">
        <w:trPr>
          <w:trHeight w:val="1608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Session objectives: </w:t>
            </w:r>
            <w:r>
              <w:rPr>
                <w:rFonts w:ascii="Century Gothic" w:eastAsia="Century Gothic" w:hAnsi="Century Gothic" w:cs="Century Gothic"/>
                <w:sz w:val="20"/>
              </w:rPr>
              <w:t>By the end of this session, learners will be able to: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 </w:t>
            </w:r>
          </w:p>
          <w:p w:rsidR="001B2366" w:rsidRDefault="004349A3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Set up and operate the MamaNatalie and NeoNatalie simulators </w:t>
            </w:r>
          </w:p>
          <w:p w:rsidR="001B2366" w:rsidRDefault="004349A3">
            <w:pPr>
              <w:numPr>
                <w:ilvl w:val="0"/>
                <w:numId w:val="1"/>
              </w:numPr>
              <w:spacing w:after="9" w:line="244" w:lineRule="auto"/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Facilitate LDHF practice sessions for each scenario traced on the action plan in the HMS Provider Guide/HBB Learner Workbook </w:t>
            </w:r>
          </w:p>
          <w:p w:rsidR="001B2366" w:rsidRDefault="004349A3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>Maintain the LDHF practice session logbook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B2366" w:rsidRDefault="004349A3">
            <w:pPr>
              <w:ind w:left="27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1B2366" w:rsidTr="00152D75">
        <w:trPr>
          <w:trHeight w:val="1386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DBE4F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Set-up:  </w:t>
            </w:r>
          </w:p>
          <w:p w:rsidR="001B2366" w:rsidRDefault="004349A3">
            <w:pPr>
              <w:numPr>
                <w:ilvl w:val="0"/>
                <w:numId w:val="2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1:1 or 1:2 learners to facilitator ratio.  </w:t>
            </w:r>
          </w:p>
          <w:p w:rsidR="001B2366" w:rsidRDefault="004349A3">
            <w:pPr>
              <w:numPr>
                <w:ilvl w:val="0"/>
                <w:numId w:val="2"/>
              </w:numPr>
              <w:spacing w:line="246" w:lineRule="auto"/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Have the simulators, equipment, supplies, Action Plan, Flipbook, Provider’s Guide/Learner Workbook, Practice session logbook, set out for reference.  </w:t>
            </w:r>
          </w:p>
          <w:p w:rsidR="001B2366" w:rsidRDefault="004349A3">
            <w:pPr>
              <w:numPr>
                <w:ilvl w:val="0"/>
                <w:numId w:val="2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Have the Coaching Skills Checklist ready to demonstrate. </w:t>
            </w:r>
          </w:p>
        </w:tc>
      </w:tr>
      <w:tr w:rsidR="001B2366" w:rsidTr="00152D75">
        <w:trPr>
          <w:trHeight w:val="332"/>
        </w:trPr>
        <w:tc>
          <w:tcPr>
            <w:tcW w:w="7200" w:type="dxa"/>
            <w:gridSpan w:val="3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6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Methods and Activities </w:t>
            </w:r>
          </w:p>
        </w:tc>
        <w:tc>
          <w:tcPr>
            <w:tcW w:w="2160" w:type="dxa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Resources </w:t>
            </w:r>
          </w:p>
        </w:tc>
      </w:tr>
      <w:tr w:rsidR="001B2366" w:rsidTr="00152D75">
        <w:trPr>
          <w:trHeight w:val="1937"/>
        </w:trPr>
        <w:tc>
          <w:tcPr>
            <w:tcW w:w="7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spacing w:line="242" w:lineRule="auto"/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Intro/Activity: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Explain that learner has been selected for the role of practice coordinator based on her/his: </w:t>
            </w:r>
          </w:p>
          <w:p w:rsidR="001B2366" w:rsidRDefault="004349A3">
            <w:pPr>
              <w:numPr>
                <w:ilvl w:val="0"/>
                <w:numId w:val="3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Interest in supporting the team’s ongoing maintenance of essential maternal and newborn competencies  </w:t>
            </w:r>
          </w:p>
          <w:p w:rsidR="001B2366" w:rsidRDefault="004349A3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Maternal Newborn Health clinical proficiency </w:t>
            </w:r>
          </w:p>
          <w:p w:rsidR="001B2366" w:rsidRDefault="004349A3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Ability to collect and record practice sessions on log </w:t>
            </w:r>
          </w:p>
          <w:p w:rsidR="001B2366" w:rsidRDefault="004349A3">
            <w:pPr>
              <w:ind w:left="76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Content </w:t>
            </w:r>
          </w:p>
          <w:p w:rsidR="001B2366" w:rsidRDefault="004349A3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Discuss the concept of LDHF practice and the evidence supporting it. 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Coach learners through proper set up of MamaNatalie or NeoNatalie simulators.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Simulate common problems with MamaNatalie or NeoNatalie set up and coach learners through rectifying them.  </w:t>
            </w:r>
          </w:p>
          <w:p w:rsidR="001B2366" w:rsidRDefault="004349A3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Coach learner through simulation of each practice scenario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Review effective coaching technics to use with colleagues during LDHF practice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3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Discuss HMS/HBB Trainer and Practice Coordinator collaborative expectations regarding: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Frequency of LDHF training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Contact between District Trainer and PC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Training logistics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Maintenance of the LDHF practice log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Transition in the event that either cannot continue their roles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Default="00152D75">
            <w:pPr>
              <w:ind w:left="42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152D75" w:rsidRDefault="00152D75" w:rsidP="005A623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5A623D" w:rsidRDefault="005A623D" w:rsidP="005A623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Practice Activity: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Coaching and Discussion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Summary/Key Points: </w:t>
            </w:r>
            <w:r>
              <w:rPr>
                <w:rFonts w:ascii="Century Gothic" w:eastAsia="Century Gothic" w:hAnsi="Century Gothic" w:cs="Century Gothic"/>
                <w:sz w:val="20"/>
              </w:rPr>
              <w:t>The</w:t>
            </w:r>
            <w:r>
              <w:rPr>
                <w:rFonts w:ascii="Cambria" w:eastAsia="Cambria" w:hAnsi="Cambria" w:cs="Cambria"/>
                <w:b/>
                <w:sz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Practice Coordinator must be able to: </w:t>
            </w:r>
          </w:p>
          <w:p w:rsidR="001B2366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Set up and operate the simulators </w:t>
            </w:r>
          </w:p>
          <w:p w:rsidR="001B2366" w:rsidRPr="00152D75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Effectively simulate each scenario in the Provider Guide or Learner Workbook </w:t>
            </w:r>
          </w:p>
          <w:p w:rsidR="00152D75" w:rsidRDefault="00152D75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>Effectively coordinate LDHF training for each provider at their facility on one topic once per week for recommended weeks per selected module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Maternal and/or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Newborn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Simulators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numPr>
                <w:ilvl w:val="0"/>
                <w:numId w:val="6"/>
              </w:numPr>
              <w:spacing w:line="244" w:lineRule="auto"/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Selected module Flipbooks,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Provider’s Guide,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Learner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Workbook, Action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Plans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Supplies from Flipbook of relevant module </w:t>
            </w:r>
          </w:p>
        </w:tc>
      </w:tr>
      <w:tr w:rsidR="001B2366" w:rsidTr="00152D75">
        <w:tblPrEx>
          <w:tblCellMar>
            <w:top w:w="51" w:type="dxa"/>
            <w:left w:w="115" w:type="dxa"/>
            <w:right w:w="204" w:type="dxa"/>
          </w:tblCellMar>
        </w:tblPrEx>
        <w:trPr>
          <w:trHeight w:val="1853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>Session Evaluation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  <w:p w:rsidR="001B2366" w:rsidRDefault="004349A3">
            <w:pPr>
              <w:numPr>
                <w:ilvl w:val="0"/>
                <w:numId w:val="7"/>
              </w:numPr>
              <w:ind w:right="2507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Evaluation of session by 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Practice Coordinator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Default="004349A3" w:rsidP="00152D75">
            <w:pPr>
              <w:numPr>
                <w:ilvl w:val="0"/>
                <w:numId w:val="7"/>
              </w:numPr>
              <w:ind w:right="2507"/>
            </w:pPr>
            <w:r>
              <w:rPr>
                <w:rFonts w:ascii="Century Gothic" w:eastAsia="Century Gothic" w:hAnsi="Century Gothic" w:cs="Century Gothic"/>
                <w:sz w:val="20"/>
              </w:rPr>
              <w:t>Evaluation of session by District Trainer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B2366" w:rsidRDefault="004349A3" w:rsidP="00152D75">
            <w:pPr>
              <w:numPr>
                <w:ilvl w:val="0"/>
                <w:numId w:val="7"/>
              </w:numPr>
              <w:ind w:right="2507"/>
            </w:pPr>
            <w:r w:rsidRPr="00152D75">
              <w:rPr>
                <w:rFonts w:ascii="Century Gothic" w:eastAsia="Century Gothic" w:hAnsi="Century Gothic" w:cs="Century Gothic"/>
                <w:sz w:val="20"/>
              </w:rPr>
              <w:t>Evaluation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s cover</w:t>
            </w:r>
            <w:r w:rsidRPr="00152D75">
              <w:rPr>
                <w:rFonts w:ascii="Century Gothic" w:eastAsia="Century Gothic" w:hAnsi="Century Gothic" w:cs="Century Gothic"/>
                <w:sz w:val="20"/>
              </w:rPr>
              <w:t>:</w:t>
            </w:r>
            <w:r w:rsidRPr="00152D75"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Pr="00152D75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 w:rsidRPr="00152D75">
              <w:rPr>
                <w:rFonts w:ascii="Century Gothic" w:eastAsia="Century Gothic" w:hAnsi="Century Gothic" w:cs="Century Gothic"/>
                <w:sz w:val="20"/>
              </w:rPr>
              <w:t>Perceived quality of the training</w:t>
            </w:r>
            <w:r w:rsidRPr="00152D75"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Pr="00152D75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Perceived comfort level with 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coordinating practice</w:t>
            </w:r>
          </w:p>
          <w:p w:rsidR="001B2366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>
              <w:rPr>
                <w:rFonts w:ascii="Century Gothic" w:eastAsia="Century Gothic" w:hAnsi="Century Gothic" w:cs="Century Gothic"/>
                <w:sz w:val="20"/>
              </w:rPr>
              <w:t>Confidence in ability to facilitate LDHF practice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:rsidR="001B2366" w:rsidRDefault="004349A3">
      <w:pPr>
        <w:spacing w:after="10560"/>
      </w:pPr>
      <w:r>
        <w:rPr>
          <w:rFonts w:ascii="Century Gothic" w:eastAsia="Century Gothic" w:hAnsi="Century Gothic" w:cs="Century Gothic"/>
        </w:rPr>
        <w:t xml:space="preserve"> </w:t>
      </w:r>
    </w:p>
    <w:p w:rsidR="001B2366" w:rsidRDefault="004349A3">
      <w:pPr>
        <w:spacing w:after="0"/>
        <w:ind w:left="-5" w:right="-15" w:hanging="10"/>
      </w:pPr>
      <w:r>
        <w:rPr>
          <w:rFonts w:ascii="Century Gothic" w:eastAsia="Century Gothic" w:hAnsi="Century Gothic" w:cs="Century Gothic"/>
          <w:i/>
          <w:sz w:val="16"/>
        </w:rPr>
        <w:lastRenderedPageBreak/>
        <w:t>Helping Mothers Survive: Pre-eclampsia &amp; Eclampsia, Training Package, created by Jhpiego (08/2017)</w:t>
      </w:r>
      <w:r>
        <w:rPr>
          <w:i/>
          <w:sz w:val="16"/>
        </w:rPr>
        <w:t xml:space="preserve"> </w:t>
      </w:r>
    </w:p>
    <w:p w:rsidR="001B2366" w:rsidRDefault="004349A3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1B23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51" w:right="29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97" w:rsidRDefault="00D52297" w:rsidP="00152D75">
      <w:pPr>
        <w:spacing w:after="0" w:line="240" w:lineRule="auto"/>
      </w:pPr>
      <w:r>
        <w:separator/>
      </w:r>
    </w:p>
  </w:endnote>
  <w:endnote w:type="continuationSeparator" w:id="0">
    <w:p w:rsidR="00D52297" w:rsidRDefault="00D52297" w:rsidP="0015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D0" w:rsidRDefault="00A44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75" w:rsidRDefault="00152D75" w:rsidP="00152D75">
    <w:pPr>
      <w:spacing w:after="0"/>
      <w:ind w:left="-5" w:right="-15" w:hanging="10"/>
    </w:pPr>
    <w:r>
      <w:rPr>
        <w:rFonts w:ascii="Century Gothic" w:eastAsia="Century Gothic" w:hAnsi="Century Gothic" w:cs="Century Gothic"/>
        <w:i/>
        <w:sz w:val="16"/>
      </w:rPr>
      <w:t>Helping Mothers Su</w:t>
    </w:r>
    <w:r w:rsidR="00A440D0">
      <w:rPr>
        <w:rFonts w:ascii="Century Gothic" w:eastAsia="Century Gothic" w:hAnsi="Century Gothic" w:cs="Century Gothic"/>
        <w:i/>
        <w:sz w:val="16"/>
      </w:rPr>
      <w:t>rvive</w:t>
    </w:r>
    <w:r>
      <w:rPr>
        <w:rFonts w:ascii="Century Gothic" w:eastAsia="Century Gothic" w:hAnsi="Century Gothic" w:cs="Century Gothic"/>
        <w:i/>
        <w:sz w:val="16"/>
      </w:rPr>
      <w:t xml:space="preserve"> created by Jhpiego (</w:t>
    </w:r>
    <w:r w:rsidR="00C92518">
      <w:rPr>
        <w:rFonts w:ascii="Century Gothic" w:eastAsia="Century Gothic" w:hAnsi="Century Gothic" w:cs="Century Gothic"/>
        <w:i/>
        <w:sz w:val="16"/>
      </w:rPr>
      <w:t xml:space="preserve">version </w:t>
    </w:r>
    <w:bookmarkStart w:id="0" w:name="_GoBack"/>
    <w:bookmarkEnd w:id="0"/>
    <w:r>
      <w:rPr>
        <w:rFonts w:ascii="Century Gothic" w:eastAsia="Century Gothic" w:hAnsi="Century Gothic" w:cs="Century Gothic"/>
        <w:i/>
        <w:sz w:val="16"/>
      </w:rPr>
      <w:t>10/2018)</w:t>
    </w:r>
    <w:r>
      <w:rPr>
        <w:i/>
        <w:sz w:val="16"/>
      </w:rPr>
      <w:t xml:space="preserve"> </w:t>
    </w:r>
  </w:p>
  <w:p w:rsidR="00152D75" w:rsidRDefault="00152D75">
    <w:pPr>
      <w:pStyle w:val="Footer"/>
    </w:pPr>
  </w:p>
  <w:p w:rsidR="00152D75" w:rsidRDefault="00152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D0" w:rsidRDefault="00A44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97" w:rsidRDefault="00D52297" w:rsidP="00152D75">
      <w:pPr>
        <w:spacing w:after="0" w:line="240" w:lineRule="auto"/>
      </w:pPr>
      <w:r>
        <w:separator/>
      </w:r>
    </w:p>
  </w:footnote>
  <w:footnote w:type="continuationSeparator" w:id="0">
    <w:p w:rsidR="00D52297" w:rsidRDefault="00D52297" w:rsidP="0015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D0" w:rsidRDefault="00A44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D0" w:rsidRDefault="00A44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D0" w:rsidRDefault="00A44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443"/>
    <w:multiLevelType w:val="hybridMultilevel"/>
    <w:tmpl w:val="86E8D7E4"/>
    <w:lvl w:ilvl="0" w:tplc="083096E4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1FB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05236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AE7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03F8E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E05F4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521A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282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8AD02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50A4C"/>
    <w:multiLevelType w:val="hybridMultilevel"/>
    <w:tmpl w:val="226CE606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69448">
      <w:start w:val="1"/>
      <w:numFmt w:val="bullet"/>
      <w:lvlText w:val="▪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D3ABB"/>
    <w:multiLevelType w:val="hybridMultilevel"/>
    <w:tmpl w:val="A62ED678"/>
    <w:lvl w:ilvl="0" w:tplc="549E8F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09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624CD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F9D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86C2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C0A7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E1F0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523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A957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90C2F"/>
    <w:multiLevelType w:val="hybridMultilevel"/>
    <w:tmpl w:val="3D6A71CA"/>
    <w:lvl w:ilvl="0" w:tplc="F5822AF0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F662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470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ED862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59CC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B96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019DE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39B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0D626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D33B9"/>
    <w:multiLevelType w:val="hybridMultilevel"/>
    <w:tmpl w:val="1F92A18A"/>
    <w:lvl w:ilvl="0" w:tplc="C4C8A60E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6B9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A46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A6E04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0CA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F66E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847A6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89046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63F5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9199A"/>
    <w:multiLevelType w:val="hybridMultilevel"/>
    <w:tmpl w:val="BD2E1460"/>
    <w:lvl w:ilvl="0" w:tplc="EE3047F0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4906">
      <w:start w:val="1"/>
      <w:numFmt w:val="lowerLetter"/>
      <w:lvlText w:val="%2."/>
      <w:lvlJc w:val="left"/>
      <w:pPr>
        <w:ind w:left="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CBFC">
      <w:start w:val="1"/>
      <w:numFmt w:val="lowerRoman"/>
      <w:lvlText w:val="%3"/>
      <w:lvlJc w:val="left"/>
      <w:pPr>
        <w:ind w:left="1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8A14">
      <w:start w:val="1"/>
      <w:numFmt w:val="decimal"/>
      <w:lvlText w:val="%4"/>
      <w:lvlJc w:val="left"/>
      <w:pPr>
        <w:ind w:left="2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C9E5E">
      <w:start w:val="1"/>
      <w:numFmt w:val="lowerLetter"/>
      <w:lvlText w:val="%5"/>
      <w:lvlJc w:val="left"/>
      <w:pPr>
        <w:ind w:left="2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5D70">
      <w:start w:val="1"/>
      <w:numFmt w:val="lowerRoman"/>
      <w:lvlText w:val="%6"/>
      <w:lvlJc w:val="left"/>
      <w:pPr>
        <w:ind w:left="3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0D0BC">
      <w:start w:val="1"/>
      <w:numFmt w:val="decimal"/>
      <w:lvlText w:val="%7"/>
      <w:lvlJc w:val="left"/>
      <w:pPr>
        <w:ind w:left="4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E2F42">
      <w:start w:val="1"/>
      <w:numFmt w:val="lowerLetter"/>
      <w:lvlText w:val="%8"/>
      <w:lvlJc w:val="left"/>
      <w:pPr>
        <w:ind w:left="50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6436">
      <w:start w:val="1"/>
      <w:numFmt w:val="lowerRoman"/>
      <w:lvlText w:val="%9"/>
      <w:lvlJc w:val="left"/>
      <w:pPr>
        <w:ind w:left="57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201243"/>
    <w:multiLevelType w:val="hybridMultilevel"/>
    <w:tmpl w:val="76E00EF0"/>
    <w:lvl w:ilvl="0" w:tplc="4E7A2CAC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66"/>
    <w:rsid w:val="00152D75"/>
    <w:rsid w:val="001B2366"/>
    <w:rsid w:val="004349A3"/>
    <w:rsid w:val="005A623D"/>
    <w:rsid w:val="006D2E69"/>
    <w:rsid w:val="00A440D0"/>
    <w:rsid w:val="00C92518"/>
    <w:rsid w:val="00D5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35D4"/>
  <w15:docId w15:val="{0D24E007-201B-4564-82BB-C5E8302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7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7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5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9B5A7570A064AB62E160E9D1D00DD" ma:contentTypeVersion="16" ma:contentTypeDescription="Opprett et nytt dokument." ma:contentTypeScope="" ma:versionID="9c3b15cbf815a44e676b94181141051b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de1f9a1975bf4ad7dae695d27688111f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2DDF37D6-7EB7-4564-B7D6-D57EAC099A56}"/>
</file>

<file path=customXml/itemProps2.xml><?xml version="1.0" encoding="utf-8"?>
<ds:datastoreItem xmlns:ds="http://schemas.openxmlformats.org/officeDocument/2006/customXml" ds:itemID="{F02A0E17-7F14-405F-AB90-C9AEA6B5F718}"/>
</file>

<file path=customXml/itemProps3.xml><?xml version="1.0" encoding="utf-8"?>
<ds:datastoreItem xmlns:ds="http://schemas.openxmlformats.org/officeDocument/2006/customXml" ds:itemID="{772A3C43-6C9E-41AD-933C-8B73ABE153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PJohnson</dc:creator>
  <cp:keywords/>
  <cp:lastModifiedBy>Cherrie Evans</cp:lastModifiedBy>
  <cp:revision>6</cp:revision>
  <dcterms:created xsi:type="dcterms:W3CDTF">2018-08-02T17:21:00Z</dcterms:created>
  <dcterms:modified xsi:type="dcterms:W3CDTF">2018-10-26T20:24:00Z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